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D542" w14:textId="67A17917" w:rsidR="001F6E12" w:rsidRPr="003959BF" w:rsidRDefault="001F6E12" w:rsidP="001F6E12">
      <w:pPr>
        <w:pStyle w:val="NormalWeb"/>
        <w:shd w:val="clear" w:color="auto" w:fill="FFFFFF"/>
        <w:spacing w:before="0" w:beforeAutospacing="0" w:after="300" w:afterAutospacing="0"/>
        <w:rPr>
          <w:rFonts w:asciiTheme="minorHAnsi" w:hAnsiTheme="minorHAnsi"/>
          <w:sz w:val="20"/>
          <w:szCs w:val="20"/>
        </w:rPr>
      </w:pPr>
      <w:bookmarkStart w:id="0" w:name="_GoBack"/>
      <w:bookmarkEnd w:id="0"/>
      <w:r w:rsidRPr="003959BF">
        <w:rPr>
          <w:rFonts w:asciiTheme="minorHAnsi" w:hAnsiTheme="minorHAnsi"/>
          <w:sz w:val="20"/>
          <w:szCs w:val="20"/>
        </w:rPr>
        <w:t xml:space="preserve">We can accept </w:t>
      </w:r>
      <w:r w:rsidR="00DC06A6">
        <w:rPr>
          <w:rFonts w:asciiTheme="minorHAnsi" w:hAnsiTheme="minorHAnsi"/>
          <w:sz w:val="20"/>
          <w:szCs w:val="20"/>
        </w:rPr>
        <w:t>H</w:t>
      </w:r>
      <w:r w:rsidRPr="003959BF">
        <w:rPr>
          <w:rFonts w:asciiTheme="minorHAnsi" w:hAnsiTheme="minorHAnsi"/>
          <w:sz w:val="20"/>
          <w:szCs w:val="20"/>
        </w:rPr>
        <w:t>WEI submissions between Monday 6th January – 5pm Friday 6th March 2020 (or midnight Saturday 7th March 2020 if sending large file transfer URL).</w:t>
      </w:r>
    </w:p>
    <w:p w14:paraId="14C821AA" w14:textId="77777777" w:rsidR="001F6E12" w:rsidRPr="003959BF"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3959BF">
        <w:rPr>
          <w:sz w:val="20"/>
          <w:szCs w:val="20"/>
        </w:rPr>
        <w:t>No later than 5pm, Friday 6th March 2020 for hand-delivered, couriered or mailed submissions (hard copies, USB, etc).</w:t>
      </w:r>
    </w:p>
    <w:p w14:paraId="5CC044AF" w14:textId="77777777" w:rsidR="001F6E12" w:rsidRPr="007104B1"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3959BF">
        <w:rPr>
          <w:sz w:val="20"/>
          <w:szCs w:val="20"/>
        </w:rPr>
        <w:t xml:space="preserve">Deadline for large file transfer program URL (Including but not limited to Dropbox, Google Docs, ParcelPost, SharePoint or any other internally approved large file transfer </w:t>
      </w:r>
      <w:r w:rsidRPr="007104B1">
        <w:rPr>
          <w:sz w:val="20"/>
          <w:szCs w:val="20"/>
        </w:rPr>
        <w:t xml:space="preserve">system) midnight Saturday 7th March 2020 (note: file attachments will not be accepted within emails).  </w:t>
      </w:r>
    </w:p>
    <w:p w14:paraId="3E829841" w14:textId="48A1B378" w:rsidR="001F6E12" w:rsidRPr="007104B1"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7104B1">
        <w:rPr>
          <w:sz w:val="20"/>
          <w:szCs w:val="20"/>
        </w:rPr>
        <w:t xml:space="preserve">Send to </w:t>
      </w:r>
      <w:hyperlink r:id="rId8" w:history="1">
        <w:r w:rsidR="007104B1" w:rsidRPr="007104B1">
          <w:rPr>
            <w:rStyle w:val="Hyperlink"/>
            <w:sz w:val="20"/>
            <w:szCs w:val="20"/>
          </w:rPr>
          <w:t>HWEI@prideinhealth.com.au</w:t>
        </w:r>
      </w:hyperlink>
      <w:r w:rsidRPr="007104B1">
        <w:rPr>
          <w:sz w:val="20"/>
          <w:szCs w:val="20"/>
        </w:rPr>
        <w:t xml:space="preserve"> with a copy to </w:t>
      </w:r>
      <w:hyperlink r:id="rId9" w:history="1">
        <w:r w:rsidRPr="007104B1">
          <w:rPr>
            <w:rStyle w:val="Hyperlink"/>
            <w:sz w:val="20"/>
            <w:szCs w:val="20"/>
          </w:rPr>
          <w:t>dhough@acon.org.au</w:t>
        </w:r>
      </w:hyperlink>
      <w:r w:rsidRPr="007104B1">
        <w:rPr>
          <w:sz w:val="20"/>
          <w:szCs w:val="20"/>
        </w:rPr>
        <w:t xml:space="preserve"> </w:t>
      </w:r>
    </w:p>
    <w:p w14:paraId="4C204B4E" w14:textId="77777777" w:rsidR="001F6E12" w:rsidRDefault="001F6E12" w:rsidP="00227948">
      <w:pPr>
        <w:pStyle w:val="NormalWeb"/>
        <w:shd w:val="clear" w:color="auto" w:fill="FFFFFF"/>
        <w:spacing w:before="0" w:beforeAutospacing="0" w:after="300" w:afterAutospacing="0"/>
        <w:rPr>
          <w:rStyle w:val="Strong"/>
          <w:rFonts w:ascii="Calibri" w:hAnsi="Calibri" w:cs="Calibri"/>
          <w:sz w:val="20"/>
          <w:szCs w:val="20"/>
        </w:rPr>
      </w:pPr>
    </w:p>
    <w:p w14:paraId="1C725CC1" w14:textId="77777777" w:rsidR="00227948" w:rsidRPr="00B143A3" w:rsidRDefault="00227948" w:rsidP="00227948">
      <w:pPr>
        <w:pStyle w:val="NormalWeb"/>
        <w:shd w:val="clear" w:color="auto" w:fill="FFFFFF"/>
        <w:spacing w:before="0" w:beforeAutospacing="0" w:after="300" w:afterAutospacing="0"/>
        <w:rPr>
          <w:rFonts w:ascii="Calibri" w:hAnsi="Calibri" w:cs="Calibri"/>
          <w:sz w:val="20"/>
          <w:szCs w:val="20"/>
        </w:rPr>
      </w:pPr>
      <w:r w:rsidRPr="00B143A3">
        <w:rPr>
          <w:rStyle w:val="Strong"/>
          <w:rFonts w:ascii="Calibri" w:hAnsi="Calibri" w:cs="Calibri"/>
          <w:sz w:val="20"/>
          <w:szCs w:val="20"/>
        </w:rPr>
        <w:t>IMPORTANT INFORMATION FOR SUBMITTERS</w:t>
      </w:r>
    </w:p>
    <w:p w14:paraId="6A5D28CF" w14:textId="77777777" w:rsidR="000A1961" w:rsidRPr="00B143A3" w:rsidRDefault="00227948" w:rsidP="00227948">
      <w:pPr>
        <w:pStyle w:val="NormalWeb"/>
        <w:shd w:val="clear" w:color="auto" w:fill="FFFFFF"/>
        <w:spacing w:before="0" w:beforeAutospacing="0" w:after="300" w:afterAutospacing="0"/>
        <w:rPr>
          <w:rFonts w:ascii="Calibri" w:hAnsi="Calibri" w:cs="Calibri"/>
          <w:sz w:val="20"/>
          <w:szCs w:val="20"/>
        </w:rPr>
      </w:pPr>
      <w:r w:rsidRPr="00B143A3">
        <w:rPr>
          <w:rFonts w:ascii="Calibri" w:hAnsi="Calibri" w:cs="Calibri"/>
          <w:sz w:val="20"/>
          <w:szCs w:val="20"/>
        </w:rPr>
        <w:t>Please ensure that you have signed up to the following newsletter – this will ensure that you receive all relevant information and updates in terms of the up and coming HWEI period. </w:t>
      </w:r>
      <w:hyperlink r:id="rId10" w:history="1">
        <w:r w:rsidRPr="00B143A3">
          <w:rPr>
            <w:rStyle w:val="Hyperlink"/>
            <w:rFonts w:ascii="Calibri" w:hAnsi="Calibri" w:cs="Calibri"/>
            <w:color w:val="auto"/>
            <w:sz w:val="20"/>
            <w:szCs w:val="20"/>
          </w:rPr>
          <w:t>Click here</w:t>
        </w:r>
      </w:hyperlink>
      <w:r w:rsidRPr="00B143A3">
        <w:rPr>
          <w:rFonts w:ascii="Calibri" w:hAnsi="Calibri" w:cs="Calibri"/>
          <w:sz w:val="20"/>
          <w:szCs w:val="20"/>
        </w:rPr>
        <w:t> to sign up or go to: </w:t>
      </w:r>
      <w:hyperlink r:id="rId11" w:history="1">
        <w:r w:rsidRPr="00B143A3">
          <w:rPr>
            <w:rStyle w:val="Hyperlink"/>
            <w:rFonts w:ascii="Calibri" w:hAnsi="Calibri" w:cs="Calibri"/>
            <w:color w:val="auto"/>
            <w:sz w:val="20"/>
            <w:szCs w:val="20"/>
          </w:rPr>
          <w:t>http://eepurl.com/tT7vf </w:t>
        </w:r>
      </w:hyperlink>
    </w:p>
    <w:p w14:paraId="12F37F18"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p>
    <w:p w14:paraId="225F72CB"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r w:rsidRPr="000A1961">
        <w:rPr>
          <w:rFonts w:ascii="Calibri" w:eastAsia="Cambria" w:hAnsi="Calibri" w:cs="Times New Roman"/>
          <w:b/>
          <w:bCs/>
          <w:smallCaps/>
          <w:spacing w:val="5"/>
          <w:sz w:val="20"/>
          <w:szCs w:val="24"/>
          <w:lang w:val="en-US"/>
        </w:rPr>
        <w:t>PLEASE NOTE:</w:t>
      </w:r>
    </w:p>
    <w:p w14:paraId="42C39CA1"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p>
    <w:p w14:paraId="655C9FE2"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read each question and the evidence required carefully.</w:t>
      </w:r>
    </w:p>
    <w:p w14:paraId="2D6E8150" w14:textId="77777777" w:rsidR="000A1961" w:rsidRPr="00227948" w:rsidRDefault="000A1961" w:rsidP="000A1961">
      <w:pPr>
        <w:spacing w:after="0" w:line="240" w:lineRule="auto"/>
        <w:rPr>
          <w:rFonts w:eastAsia="Cambria" w:cstheme="minorHAnsi"/>
          <w:b/>
          <w:bCs/>
          <w:smallCaps/>
          <w:spacing w:val="5"/>
          <w:sz w:val="20"/>
          <w:szCs w:val="20"/>
          <w:lang w:val="en-US"/>
        </w:rPr>
      </w:pPr>
    </w:p>
    <w:p w14:paraId="0363963C"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ensure that every question is addressed as if for the first time.</w:t>
      </w:r>
    </w:p>
    <w:p w14:paraId="1E8729CE" w14:textId="77777777" w:rsidR="000A1961" w:rsidRPr="00227948" w:rsidRDefault="000A1961" w:rsidP="000A1961">
      <w:pPr>
        <w:spacing w:after="0" w:line="240" w:lineRule="auto"/>
        <w:rPr>
          <w:rFonts w:eastAsia="Cambria" w:cstheme="minorHAnsi"/>
          <w:b/>
          <w:bCs/>
          <w:smallCaps/>
          <w:spacing w:val="5"/>
          <w:sz w:val="20"/>
          <w:szCs w:val="20"/>
          <w:lang w:val="en-US"/>
        </w:rPr>
      </w:pPr>
    </w:p>
    <w:p w14:paraId="425B8B8B"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 xml:space="preserve">all work in this submission relates to activity within the 2019 calendar year only. </w:t>
      </w:r>
    </w:p>
    <w:p w14:paraId="4D0526D1" w14:textId="77777777" w:rsidR="003D4028" w:rsidRDefault="003D4028" w:rsidP="001F290A">
      <w:pPr>
        <w:spacing w:after="0" w:line="240" w:lineRule="auto"/>
        <w:contextualSpacing/>
        <w:rPr>
          <w:rFonts w:ascii="Calibri" w:eastAsia="Cambria" w:hAnsi="Calibri" w:cs="Times New Roman"/>
          <w:b/>
          <w:smallCaps/>
          <w:noProof/>
          <w:sz w:val="36"/>
          <w:szCs w:val="40"/>
          <w:lang w:eastAsia="en-AU"/>
        </w:rPr>
      </w:pPr>
    </w:p>
    <w:p w14:paraId="59AEF92A"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2899A6E9"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0DF5C415" w14:textId="77777777" w:rsidR="001F6E12" w:rsidRDefault="001F6E12" w:rsidP="001F290A">
      <w:pPr>
        <w:spacing w:after="0" w:line="240" w:lineRule="auto"/>
        <w:contextualSpacing/>
        <w:rPr>
          <w:rFonts w:ascii="Calibri" w:eastAsia="Cambria" w:hAnsi="Calibri" w:cs="Times New Roman"/>
          <w:b/>
          <w:smallCaps/>
          <w:noProof/>
          <w:sz w:val="36"/>
          <w:szCs w:val="40"/>
          <w:lang w:eastAsia="en-AU"/>
        </w:rPr>
      </w:pPr>
    </w:p>
    <w:p w14:paraId="29A50CA4"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3BE2BACF" w14:textId="77777777" w:rsidR="003D4028" w:rsidRDefault="003D4028" w:rsidP="001F290A">
      <w:pPr>
        <w:spacing w:after="0" w:line="240" w:lineRule="auto"/>
        <w:contextualSpacing/>
        <w:rPr>
          <w:rFonts w:ascii="Calibri" w:eastAsia="Cambria" w:hAnsi="Calibri" w:cs="Times New Roman"/>
          <w:b/>
          <w:smallCaps/>
          <w:noProof/>
          <w:sz w:val="36"/>
          <w:szCs w:val="40"/>
          <w:lang w:eastAsia="en-AU"/>
        </w:rPr>
      </w:pPr>
    </w:p>
    <w:p w14:paraId="042558C4" w14:textId="77777777" w:rsidR="00505BB1" w:rsidRDefault="00505BB1" w:rsidP="001F290A">
      <w:pPr>
        <w:spacing w:after="0" w:line="240" w:lineRule="auto"/>
        <w:contextualSpacing/>
        <w:rPr>
          <w:rFonts w:ascii="Calibri" w:eastAsia="Cambria" w:hAnsi="Calibri" w:cs="Times New Roman"/>
          <w:b/>
          <w:smallCaps/>
          <w:noProof/>
          <w:sz w:val="36"/>
          <w:szCs w:val="40"/>
          <w:lang w:eastAsia="en-AU"/>
        </w:rPr>
      </w:pPr>
    </w:p>
    <w:p w14:paraId="21E0BF1A" w14:textId="77777777" w:rsidR="001F73C3" w:rsidRPr="001F73C3" w:rsidRDefault="00505BB1" w:rsidP="001F73C3">
      <w:pPr>
        <w:shd w:val="clear" w:color="auto" w:fill="FFFF00"/>
        <w:spacing w:after="0" w:line="240" w:lineRule="auto"/>
        <w:rPr>
          <w:rFonts w:ascii="Calibri" w:eastAsia="Cambria" w:hAnsi="Calibri" w:cs="Times New Roman"/>
          <w:b/>
          <w:bCs/>
          <w:smallCaps/>
          <w:spacing w:val="5"/>
          <w:sz w:val="20"/>
          <w:szCs w:val="24"/>
          <w:lang w:val="en-US"/>
        </w:rPr>
      </w:pPr>
      <w:r w:rsidRPr="00505BB1">
        <w:rPr>
          <w:rFonts w:ascii="Calibri" w:eastAsia="Cambria" w:hAnsi="Calibri" w:cs="Times New Roman"/>
          <w:b/>
          <w:bCs/>
          <w:smallCaps/>
          <w:spacing w:val="5"/>
          <w:sz w:val="20"/>
          <w:szCs w:val="24"/>
          <w:lang w:val="en-US"/>
        </w:rPr>
        <w:lastRenderedPageBreak/>
        <w:t>SERVICE PROVIDER DETAILS: PLEASE CHECK THAT YOU HAVE COMPETED ALL DETAILS WITHIN EACH ROW OF THIS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9275"/>
      </w:tblGrid>
      <w:tr w:rsidR="004F463C" w:rsidRPr="004F463C" w14:paraId="6B42002D" w14:textId="77777777" w:rsidTr="004F463C">
        <w:tc>
          <w:tcPr>
            <w:tcW w:w="4673" w:type="dxa"/>
            <w:shd w:val="clear" w:color="auto" w:fill="auto"/>
          </w:tcPr>
          <w:p w14:paraId="46100A4F"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Name of Company/ Organisation /Service Provider:</w:t>
            </w:r>
          </w:p>
        </w:tc>
        <w:tc>
          <w:tcPr>
            <w:tcW w:w="9275" w:type="dxa"/>
            <w:shd w:val="clear" w:color="auto" w:fill="auto"/>
          </w:tcPr>
          <w:p w14:paraId="70684593"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Please enter name as you would like it to appear on certificates or any awards if applicable</w:t>
            </w:r>
          </w:p>
        </w:tc>
      </w:tr>
      <w:tr w:rsidR="004F463C" w:rsidRPr="004F463C" w14:paraId="588CF649" w14:textId="77777777" w:rsidTr="004F463C">
        <w:tc>
          <w:tcPr>
            <w:tcW w:w="4673" w:type="dxa"/>
            <w:shd w:val="clear" w:color="auto" w:fill="auto"/>
          </w:tcPr>
          <w:p w14:paraId="5E0DAE37"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Type(s) of Service Provision: </w:t>
            </w:r>
          </w:p>
        </w:tc>
        <w:tc>
          <w:tcPr>
            <w:tcW w:w="9275" w:type="dxa"/>
            <w:shd w:val="clear" w:color="auto" w:fill="auto"/>
          </w:tcPr>
          <w:p w14:paraId="4DE15529"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p>
        </w:tc>
      </w:tr>
      <w:tr w:rsidR="004F463C" w:rsidRPr="004F463C" w14:paraId="39CA29CC" w14:textId="77777777" w:rsidTr="004F463C">
        <w:tc>
          <w:tcPr>
            <w:tcW w:w="4673" w:type="dxa"/>
            <w:shd w:val="clear" w:color="auto" w:fill="auto"/>
          </w:tcPr>
          <w:p w14:paraId="32D13A0B"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Sector: </w:t>
            </w:r>
          </w:p>
          <w:p w14:paraId="1FAC8493"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color w:val="ED7D31"/>
                <w:sz w:val="20"/>
                <w:szCs w:val="24"/>
                <w:u w:val="single"/>
                <w:lang w:val="en-US"/>
              </w:rPr>
              <w:t xml:space="preserve"> </w:t>
            </w:r>
          </w:p>
          <w:p w14:paraId="3866C74E"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p>
        </w:tc>
        <w:tc>
          <w:tcPr>
            <w:tcW w:w="9275" w:type="dxa"/>
            <w:shd w:val="clear" w:color="auto" w:fill="auto"/>
          </w:tcPr>
          <w:p w14:paraId="59F8D540"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 Federal</w:t>
            </w:r>
          </w:p>
          <w:p w14:paraId="3A19D0E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State</w:t>
            </w:r>
          </w:p>
          <w:p w14:paraId="0B6F901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Local</w:t>
            </w:r>
          </w:p>
          <w:p w14:paraId="51F7DDA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Higher Education    </w:t>
            </w:r>
          </w:p>
          <w:p w14:paraId="2D004AC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Private    </w:t>
            </w:r>
          </w:p>
          <w:p w14:paraId="7F429E91"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r w:rsidRPr="004F463C">
              <w:rPr>
                <w:rFonts w:ascii="Calibri" w:eastAsia="Cambria" w:hAnsi="Calibri" w:cs="Times New Roman"/>
                <w:i/>
                <w:sz w:val="20"/>
                <w:szCs w:val="24"/>
                <w:lang w:val="en-US"/>
              </w:rPr>
              <w:t>NFP/Charity/NGO</w:t>
            </w:r>
          </w:p>
        </w:tc>
      </w:tr>
      <w:tr w:rsidR="004F463C" w:rsidRPr="004F463C" w14:paraId="61906AB4" w14:textId="77777777" w:rsidTr="004F463C">
        <w:tc>
          <w:tcPr>
            <w:tcW w:w="4673" w:type="dxa"/>
            <w:shd w:val="clear" w:color="auto" w:fill="auto"/>
          </w:tcPr>
          <w:p w14:paraId="1BB23A2C"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sz w:val="20"/>
                <w:szCs w:val="24"/>
                <w:lang w:val="en-US"/>
              </w:rPr>
              <w:t>Number of full-time employees (</w:t>
            </w:r>
            <w:r w:rsidR="00227948">
              <w:rPr>
                <w:rFonts w:ascii="Calibri" w:eastAsia="Cambria" w:hAnsi="Calibri" w:cs="Times New Roman"/>
                <w:b/>
                <w:sz w:val="20"/>
                <w:szCs w:val="24"/>
                <w:lang w:val="en-US"/>
              </w:rPr>
              <w:t xml:space="preserve">In </w:t>
            </w:r>
            <w:r w:rsidRPr="004F463C">
              <w:rPr>
                <w:rFonts w:ascii="Calibri" w:eastAsia="Cambria" w:hAnsi="Calibri" w:cs="Times New Roman"/>
                <w:b/>
                <w:sz w:val="20"/>
                <w:szCs w:val="24"/>
                <w:lang w:val="en-US"/>
              </w:rPr>
              <w:t>Australia):</w:t>
            </w:r>
            <w:r w:rsidRPr="004F463C">
              <w:rPr>
                <w:rFonts w:ascii="Calibri" w:eastAsia="Cambria" w:hAnsi="Calibri" w:cs="Times New Roman"/>
                <w:b/>
                <w:i/>
                <w:sz w:val="20"/>
                <w:szCs w:val="24"/>
                <w:lang w:val="en-US"/>
              </w:rPr>
              <w:t xml:space="preserve"> </w:t>
            </w:r>
          </w:p>
          <w:p w14:paraId="1F6E7344"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r w:rsidRPr="004F463C">
              <w:rPr>
                <w:rFonts w:ascii="Calibri" w:eastAsia="Cambria" w:hAnsi="Calibri" w:cs="Times New Roman"/>
                <w:b/>
                <w:i/>
                <w:color w:val="ED7D31"/>
                <w:sz w:val="20"/>
                <w:szCs w:val="24"/>
                <w:lang w:val="en-US"/>
              </w:rPr>
              <w:t>For benchmarking (not published, confidential)</w:t>
            </w:r>
          </w:p>
        </w:tc>
        <w:tc>
          <w:tcPr>
            <w:tcW w:w="9275" w:type="dxa"/>
            <w:shd w:val="clear" w:color="auto" w:fill="auto"/>
          </w:tcPr>
          <w:p w14:paraId="6B48C3E7"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p>
        </w:tc>
      </w:tr>
      <w:tr w:rsidR="004F463C" w:rsidRPr="004F463C" w14:paraId="4B9D312C" w14:textId="77777777" w:rsidTr="004F463C">
        <w:tc>
          <w:tcPr>
            <w:tcW w:w="4673" w:type="dxa"/>
            <w:shd w:val="clear" w:color="auto" w:fill="auto"/>
          </w:tcPr>
          <w:p w14:paraId="7C5A69E8"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Is your head office Regional/Rural?</w:t>
            </w:r>
          </w:p>
        </w:tc>
        <w:tc>
          <w:tcPr>
            <w:tcW w:w="9275" w:type="dxa"/>
            <w:shd w:val="clear" w:color="auto" w:fill="auto"/>
          </w:tcPr>
          <w:p w14:paraId="339DE66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Yes / No</w:t>
            </w:r>
          </w:p>
        </w:tc>
      </w:tr>
      <w:tr w:rsidR="004F463C" w:rsidRPr="004F463C" w14:paraId="0178CDF3" w14:textId="77777777" w:rsidTr="004F463C">
        <w:tc>
          <w:tcPr>
            <w:tcW w:w="4673" w:type="dxa"/>
            <w:shd w:val="clear" w:color="auto" w:fill="auto"/>
          </w:tcPr>
          <w:p w14:paraId="68743575"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color w:val="ED7D31"/>
                <w:sz w:val="20"/>
                <w:szCs w:val="24"/>
                <w:lang w:val="en-US"/>
              </w:rPr>
              <w:t>Please provide full contact details including postal address and postcode.</w:t>
            </w:r>
            <w:r w:rsidRPr="004F463C">
              <w:rPr>
                <w:rFonts w:ascii="Calibri" w:eastAsia="Cambria" w:hAnsi="Calibri" w:cs="Times New Roman"/>
                <w:b/>
                <w:sz w:val="20"/>
                <w:szCs w:val="24"/>
                <w:lang w:val="en-US"/>
              </w:rPr>
              <w:br/>
            </w:r>
            <w:r w:rsidRPr="004F463C">
              <w:rPr>
                <w:rFonts w:ascii="Calibri" w:eastAsia="Cambria" w:hAnsi="Calibri" w:cs="Times New Roman"/>
                <w:i/>
                <w:sz w:val="20"/>
                <w:szCs w:val="24"/>
                <w:lang w:val="en-US"/>
              </w:rPr>
              <w:t>This is the person we should contact if we have any questions. Email results will also be sent to this person and hard copy participation certificates will be mailed to this person.</w:t>
            </w:r>
          </w:p>
        </w:tc>
        <w:tc>
          <w:tcPr>
            <w:tcW w:w="9275" w:type="dxa"/>
            <w:shd w:val="clear" w:color="auto" w:fill="auto"/>
          </w:tcPr>
          <w:p w14:paraId="4D33A67D"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Name:</w:t>
            </w:r>
          </w:p>
          <w:p w14:paraId="5186F335"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412D2460"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Position Title:</w:t>
            </w:r>
          </w:p>
          <w:p w14:paraId="7BD954D5"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5B98670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Postal address (including postcode):</w:t>
            </w:r>
          </w:p>
          <w:p w14:paraId="00B5C79F"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br/>
              <w:t>Phone number:</w:t>
            </w:r>
          </w:p>
          <w:p w14:paraId="58B7E232"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216D844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Email:</w:t>
            </w:r>
          </w:p>
        </w:tc>
      </w:tr>
      <w:tr w:rsidR="004F463C" w:rsidRPr="004F463C" w14:paraId="33EF1A18" w14:textId="77777777" w:rsidTr="004F463C">
        <w:tc>
          <w:tcPr>
            <w:tcW w:w="4673" w:type="dxa"/>
            <w:shd w:val="clear" w:color="auto" w:fill="auto"/>
          </w:tcPr>
          <w:p w14:paraId="1281863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Industry Benchmarks</w:t>
            </w:r>
          </w:p>
          <w:p w14:paraId="0E05F85F"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color w:val="ED7D31"/>
                <w:sz w:val="20"/>
                <w:szCs w:val="24"/>
                <w:u w:val="single"/>
                <w:lang w:val="en-US"/>
              </w:rPr>
              <w:t xml:space="preserve"> </w:t>
            </w:r>
          </w:p>
          <w:p w14:paraId="16160914"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Pending participation numbers, participating service providers will by default be benchmarking by:</w:t>
            </w:r>
          </w:p>
          <w:p w14:paraId="6666F4B4"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Sector:  Public / Private / NFP </w:t>
            </w:r>
          </w:p>
          <w:p w14:paraId="16C69AF0"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Size: (number of employees)</w:t>
            </w:r>
          </w:p>
          <w:p w14:paraId="5C329671"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Status Achieved</w:t>
            </w:r>
          </w:p>
        </w:tc>
        <w:tc>
          <w:tcPr>
            <w:tcW w:w="9275" w:type="dxa"/>
            <w:shd w:val="clear" w:color="auto" w:fill="auto"/>
          </w:tcPr>
          <w:p w14:paraId="1BC2622B"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r w:rsidRPr="004F463C">
              <w:rPr>
                <w:rFonts w:ascii="Calibri" w:eastAsia="Cambria" w:hAnsi="Calibri" w:cs="Times New Roman"/>
                <w:b/>
                <w:i/>
                <w:color w:val="ED7D31"/>
                <w:sz w:val="20"/>
                <w:szCs w:val="24"/>
                <w:lang w:val="en-US"/>
              </w:rPr>
              <w:t>Pending participation numbers, please identify any other benchmarks that you would like to see included:</w:t>
            </w:r>
          </w:p>
          <w:p w14:paraId="0B3CBB6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sz w:val="20"/>
                <w:szCs w:val="24"/>
                <w:lang w:val="en-US"/>
              </w:rPr>
              <w:t xml:space="preserve"> </w:t>
            </w:r>
          </w:p>
        </w:tc>
      </w:tr>
      <w:tr w:rsidR="009E1A22" w:rsidRPr="004F463C" w14:paraId="40A6281A" w14:textId="77777777" w:rsidTr="00021CC8">
        <w:trPr>
          <w:trHeight w:val="2801"/>
        </w:trPr>
        <w:tc>
          <w:tcPr>
            <w:tcW w:w="4673" w:type="dxa"/>
            <w:shd w:val="clear" w:color="auto" w:fill="auto"/>
          </w:tcPr>
          <w:p w14:paraId="76C8C7DB" w14:textId="77777777" w:rsidR="009E1A22" w:rsidRPr="004F463C" w:rsidRDefault="009E1A22" w:rsidP="004F463C">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lastRenderedPageBreak/>
              <w:t>Benchmarking by Service sector</w:t>
            </w:r>
          </w:p>
        </w:tc>
        <w:tc>
          <w:tcPr>
            <w:tcW w:w="9275" w:type="dxa"/>
            <w:shd w:val="clear" w:color="auto" w:fill="auto"/>
          </w:tcPr>
          <w:p w14:paraId="5951AE9E" w14:textId="5AC1ACF2" w:rsidR="009E1A22" w:rsidRPr="009E1A22" w:rsidRDefault="009E1A22" w:rsidP="009E1A22">
            <w:pPr>
              <w:spacing w:after="0" w:line="240" w:lineRule="auto"/>
              <w:rPr>
                <w:rFonts w:ascii="Calibri" w:eastAsia="Cambria" w:hAnsi="Calibri" w:cs="Times New Roman"/>
                <w:i/>
                <w:sz w:val="20"/>
                <w:szCs w:val="24"/>
                <w:lang w:val="en-US"/>
              </w:rPr>
            </w:pPr>
            <w:r w:rsidRPr="009E1A22">
              <w:rPr>
                <w:rFonts w:ascii="Calibri" w:eastAsia="Cambria" w:hAnsi="Calibri" w:cs="Times New Roman"/>
                <w:i/>
                <w:sz w:val="20"/>
                <w:szCs w:val="24"/>
                <w:lang w:val="en-US"/>
              </w:rPr>
              <w:t>Please remove any service sectors that DO NOT apply to you:</w:t>
            </w:r>
          </w:p>
          <w:p w14:paraId="3389F273" w14:textId="3E157C63"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sidRPr="009E1A22">
              <w:rPr>
                <w:rFonts w:ascii="Calibri" w:eastAsia="Cambria" w:hAnsi="Calibri" w:cs="Times New Roman"/>
                <w:b/>
                <w:i/>
                <w:color w:val="ED7D31"/>
                <w:sz w:val="20"/>
                <w:szCs w:val="24"/>
                <w:lang w:val="en-US"/>
              </w:rPr>
              <w:t>AOD</w:t>
            </w:r>
          </w:p>
          <w:p w14:paraId="404DFE16"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sidRPr="009E1A22">
              <w:rPr>
                <w:rFonts w:ascii="Calibri" w:eastAsia="Cambria" w:hAnsi="Calibri" w:cs="Times New Roman"/>
                <w:b/>
                <w:i/>
                <w:color w:val="ED7D31"/>
                <w:sz w:val="20"/>
                <w:szCs w:val="24"/>
                <w:lang w:val="en-US"/>
              </w:rPr>
              <w:t>Mental Health</w:t>
            </w:r>
          </w:p>
          <w:p w14:paraId="679B6F73"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P</w:t>
            </w:r>
            <w:r w:rsidRPr="009E1A22">
              <w:rPr>
                <w:rFonts w:ascii="Calibri" w:eastAsia="Cambria" w:hAnsi="Calibri" w:cs="Times New Roman"/>
                <w:b/>
                <w:i/>
                <w:color w:val="ED7D31"/>
                <w:sz w:val="20"/>
                <w:szCs w:val="24"/>
                <w:lang w:val="en-US"/>
              </w:rPr>
              <w:t xml:space="preserve">hysical Health (Sexual, Medical, Diagnostic) </w:t>
            </w:r>
          </w:p>
          <w:p w14:paraId="675AAF9C"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Advocacy</w:t>
            </w:r>
          </w:p>
          <w:p w14:paraId="6AAD01A0"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Lived Experience &amp; Policy Reform</w:t>
            </w:r>
          </w:p>
          <w:p w14:paraId="019F8BF2"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Community Health General</w:t>
            </w:r>
          </w:p>
          <w:p w14:paraId="3C5BA1BA"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Wellbeing</w:t>
            </w:r>
          </w:p>
          <w:p w14:paraId="0090629B"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Homelessness</w:t>
            </w:r>
          </w:p>
          <w:p w14:paraId="0FA82528" w14:textId="076CDB22" w:rsidR="009E1A22" w:rsidRP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Aged Care &amp; Home Nursing</w:t>
            </w:r>
          </w:p>
        </w:tc>
      </w:tr>
    </w:tbl>
    <w:p w14:paraId="2F889958" w14:textId="48578BB5"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t>OTHER BENCHMARKS/ACCREDITATIONS</w:t>
      </w:r>
    </w:p>
    <w:p w14:paraId="5FC81466"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10927"/>
      </w:tblGrid>
      <w:tr w:rsidR="004F463C" w:rsidRPr="004F463C" w14:paraId="366AC572" w14:textId="77777777" w:rsidTr="003D7ADB">
        <w:tc>
          <w:tcPr>
            <w:tcW w:w="3227" w:type="dxa"/>
            <w:shd w:val="clear" w:color="auto" w:fill="auto"/>
          </w:tcPr>
          <w:p w14:paraId="266F82F0" w14:textId="77777777" w:rsidR="004F463C" w:rsidRPr="004F463C" w:rsidRDefault="004F463C" w:rsidP="004F463C">
            <w:pPr>
              <w:spacing w:after="0" w:line="240" w:lineRule="auto"/>
              <w:rPr>
                <w:rFonts w:ascii="Calibri" w:eastAsia="Cambria" w:hAnsi="Calibri" w:cs="Times New Roman"/>
                <w:b/>
                <w:i/>
                <w:color w:val="C0504D"/>
                <w:sz w:val="20"/>
                <w:szCs w:val="24"/>
                <w:u w:val="single"/>
                <w:lang w:val="en-US"/>
              </w:rPr>
            </w:pPr>
            <w:r w:rsidRPr="004F463C">
              <w:rPr>
                <w:rFonts w:ascii="Calibri" w:eastAsia="Cambria" w:hAnsi="Calibri" w:cs="Times New Roman"/>
                <w:b/>
                <w:sz w:val="20"/>
                <w:szCs w:val="24"/>
                <w:lang w:val="en-US"/>
              </w:rPr>
              <w:t>Have you achieved, or are you currently working towards Rainbow Tick accreditation:</w:t>
            </w:r>
            <w:r w:rsidRPr="004F463C">
              <w:rPr>
                <w:rFonts w:ascii="Calibri" w:eastAsia="Cambria" w:hAnsi="Calibri" w:cs="Times New Roman"/>
                <w:b/>
                <w:i/>
                <w:color w:val="C0504D"/>
                <w:sz w:val="20"/>
                <w:szCs w:val="24"/>
                <w:u w:val="single"/>
                <w:lang w:val="en-US"/>
              </w:rPr>
              <w:t xml:space="preserve"> </w:t>
            </w:r>
          </w:p>
        </w:tc>
        <w:tc>
          <w:tcPr>
            <w:tcW w:w="12121" w:type="dxa"/>
            <w:shd w:val="clear" w:color="auto" w:fill="auto"/>
          </w:tcPr>
          <w:p w14:paraId="1EFEECFC" w14:textId="77777777" w:rsidR="004F463C" w:rsidRPr="004F463C" w:rsidRDefault="004F463C" w:rsidP="004F463C">
            <w:pPr>
              <w:spacing w:after="0" w:line="240" w:lineRule="auto"/>
              <w:rPr>
                <w:rFonts w:ascii="Calibri" w:eastAsia="Cambria" w:hAnsi="Calibri" w:cs="Times New Roman"/>
                <w:b/>
                <w:i/>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i/>
                <w:color w:val="ED7D31"/>
                <w:sz w:val="20"/>
                <w:szCs w:val="24"/>
                <w:u w:val="single"/>
                <w:lang w:val="en-US"/>
              </w:rPr>
              <w:t xml:space="preserve"> </w:t>
            </w:r>
          </w:p>
          <w:p w14:paraId="34D63113"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No, we are not currently working towards Rainbow Tick Accreditation</w:t>
            </w:r>
          </w:p>
          <w:p w14:paraId="18258237"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currently working towards Rainbow Tick Accreditation, but not yet achieved</w:t>
            </w:r>
          </w:p>
          <w:p w14:paraId="7201496D"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current have Rainbow Tick accreditation</w:t>
            </w:r>
          </w:p>
        </w:tc>
      </w:tr>
      <w:tr w:rsidR="004F463C" w:rsidRPr="004F463C" w14:paraId="4F82F9F3" w14:textId="77777777" w:rsidTr="003D7ADB">
        <w:tc>
          <w:tcPr>
            <w:tcW w:w="3227" w:type="dxa"/>
            <w:shd w:val="clear" w:color="auto" w:fill="auto"/>
          </w:tcPr>
          <w:p w14:paraId="39258127"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Are you also participating in the Australian Workplace Equality Index this year (or associated awards):</w:t>
            </w:r>
          </w:p>
        </w:tc>
        <w:tc>
          <w:tcPr>
            <w:tcW w:w="12121" w:type="dxa"/>
            <w:shd w:val="clear" w:color="auto" w:fill="auto"/>
          </w:tcPr>
          <w:p w14:paraId="6ED88DBB" w14:textId="77777777" w:rsidR="004F463C" w:rsidRPr="004F463C" w:rsidRDefault="004F463C" w:rsidP="004F463C">
            <w:pPr>
              <w:spacing w:after="0" w:line="240" w:lineRule="auto"/>
              <w:rPr>
                <w:rFonts w:ascii="Calibri" w:eastAsia="Cambria" w:hAnsi="Calibri" w:cs="Times New Roman"/>
                <w:b/>
                <w:i/>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i/>
                <w:color w:val="ED7D31"/>
                <w:sz w:val="20"/>
                <w:szCs w:val="24"/>
                <w:u w:val="single"/>
                <w:lang w:val="en-US"/>
              </w:rPr>
              <w:t xml:space="preserve"> </w:t>
            </w:r>
          </w:p>
          <w:p w14:paraId="04C2339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No, we are not participating in the Australian Workplace Equality Index (AWEI) this year</w:t>
            </w:r>
          </w:p>
          <w:p w14:paraId="29424761"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also participating in the Australian Workplace Equality Index (AWEI) this year</w:t>
            </w:r>
          </w:p>
          <w:p w14:paraId="6EB9230F"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nominating for some of the additional AWEI Awards this year</w:t>
            </w:r>
          </w:p>
        </w:tc>
      </w:tr>
    </w:tbl>
    <w:p w14:paraId="6EBBB0B9" w14:textId="77777777" w:rsidR="004F463C" w:rsidRPr="004F463C" w:rsidRDefault="004F463C" w:rsidP="004F463C">
      <w:pPr>
        <w:spacing w:after="0" w:line="240" w:lineRule="auto"/>
        <w:rPr>
          <w:rFonts w:ascii="Calibri" w:eastAsia="Cambria" w:hAnsi="Calibri" w:cs="Times New Roman"/>
          <w:sz w:val="20"/>
          <w:szCs w:val="24"/>
          <w:lang w:val="en-US"/>
        </w:rPr>
      </w:pPr>
    </w:p>
    <w:p w14:paraId="7C122589" w14:textId="77777777" w:rsidR="00B143A3" w:rsidRDefault="00B143A3" w:rsidP="004F463C">
      <w:pPr>
        <w:spacing w:after="0" w:line="240" w:lineRule="auto"/>
        <w:rPr>
          <w:rFonts w:ascii="Calibri" w:eastAsia="Cambria" w:hAnsi="Calibri" w:cs="Times New Roman"/>
          <w:b/>
          <w:bCs/>
          <w:smallCaps/>
          <w:spacing w:val="5"/>
          <w:sz w:val="20"/>
          <w:szCs w:val="24"/>
          <w:lang w:val="en-US"/>
        </w:rPr>
      </w:pPr>
    </w:p>
    <w:p w14:paraId="3177940E" w14:textId="77777777"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t>DISCLOSURE</w:t>
      </w:r>
    </w:p>
    <w:p w14:paraId="19C37FFF"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10933"/>
      </w:tblGrid>
      <w:tr w:rsidR="004F463C" w:rsidRPr="004F463C" w14:paraId="73B25DFE" w14:textId="77777777" w:rsidTr="004F463C">
        <w:tc>
          <w:tcPr>
            <w:tcW w:w="3015" w:type="dxa"/>
            <w:shd w:val="clear" w:color="auto" w:fill="auto"/>
          </w:tcPr>
          <w:p w14:paraId="5377B7D3"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Please select participation identification  level</w:t>
            </w:r>
            <w:r w:rsidRPr="004F463C">
              <w:rPr>
                <w:rFonts w:ascii="Calibri" w:eastAsia="Cambria" w:hAnsi="Calibri" w:cs="Times New Roman"/>
                <w:b/>
                <w:sz w:val="20"/>
                <w:szCs w:val="24"/>
                <w:lang w:val="en-US"/>
              </w:rPr>
              <w:br/>
              <w:t>(Name and Employer Tier only, no scores)</w:t>
            </w:r>
          </w:p>
          <w:p w14:paraId="32D3F238"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Pr>
                <w:rFonts w:ascii="Calibri" w:eastAsia="Cambria" w:hAnsi="Calibri" w:cs="Times New Roman"/>
                <w:b/>
                <w:i/>
                <w:color w:val="ED7D31"/>
                <w:sz w:val="20"/>
                <w:szCs w:val="24"/>
                <w:lang w:val="en-US"/>
              </w:rPr>
              <w:t>.</w:t>
            </w:r>
            <w:r w:rsidRPr="004F463C">
              <w:rPr>
                <w:rFonts w:ascii="Calibri" w:eastAsia="Cambria" w:hAnsi="Calibri" w:cs="Times New Roman"/>
                <w:b/>
                <w:color w:val="ED7D31"/>
                <w:sz w:val="20"/>
                <w:szCs w:val="24"/>
                <w:u w:val="single"/>
                <w:lang w:val="en-US"/>
              </w:rPr>
              <w:t xml:space="preserve"> </w:t>
            </w:r>
          </w:p>
          <w:p w14:paraId="08001CA6" w14:textId="77777777" w:rsidR="004F463C" w:rsidRPr="004F463C" w:rsidRDefault="004F463C" w:rsidP="004F463C">
            <w:pPr>
              <w:spacing w:after="0" w:line="240" w:lineRule="auto"/>
              <w:rPr>
                <w:rFonts w:ascii="Calibri" w:eastAsia="Cambria" w:hAnsi="Calibri" w:cs="Times New Roman"/>
                <w:sz w:val="20"/>
                <w:szCs w:val="24"/>
                <w:lang w:val="en-US"/>
              </w:rPr>
            </w:pPr>
          </w:p>
        </w:tc>
        <w:tc>
          <w:tcPr>
            <w:tcW w:w="10933" w:type="dxa"/>
            <w:shd w:val="clear" w:color="auto" w:fill="auto"/>
          </w:tcPr>
          <w:p w14:paraId="0757B8AB"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consider this carefully</w:t>
            </w:r>
            <w:r>
              <w:rPr>
                <w:rFonts w:ascii="Calibri" w:eastAsia="Cambria" w:hAnsi="Calibri" w:cs="Times New Roman"/>
                <w:b/>
                <w:i/>
                <w:color w:val="ED7D31"/>
                <w:sz w:val="20"/>
                <w:szCs w:val="24"/>
                <w:lang w:val="en-US"/>
              </w:rPr>
              <w:t>:</w:t>
            </w:r>
          </w:p>
          <w:p w14:paraId="4B54199D"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are participating anonymously and do not want to be identified</w:t>
            </w:r>
          </w:p>
          <w:p w14:paraId="74677D4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are happy to be identified regardless of employer tier reached</w:t>
            </w:r>
          </w:p>
          <w:p w14:paraId="413E773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Bronze Tier</w:t>
            </w:r>
          </w:p>
          <w:p w14:paraId="14716D01"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Silver Tier</w:t>
            </w:r>
          </w:p>
          <w:p w14:paraId="5E6F6CEB"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Gold Tier</w:t>
            </w:r>
          </w:p>
        </w:tc>
      </w:tr>
    </w:tbl>
    <w:p w14:paraId="1CCCC553" w14:textId="77777777" w:rsidR="004F463C" w:rsidRPr="004F463C" w:rsidRDefault="004F463C" w:rsidP="004F463C">
      <w:pPr>
        <w:spacing w:after="0" w:line="240" w:lineRule="auto"/>
        <w:rPr>
          <w:rFonts w:ascii="Calibri" w:eastAsia="Cambria" w:hAnsi="Calibri" w:cs="Times New Roman"/>
          <w:sz w:val="20"/>
          <w:szCs w:val="24"/>
          <w:lang w:val="en-US"/>
        </w:rPr>
      </w:pPr>
    </w:p>
    <w:p w14:paraId="76BAB1ED" w14:textId="77777777"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br w:type="page"/>
      </w:r>
      <w:r w:rsidRPr="004F463C">
        <w:rPr>
          <w:rFonts w:ascii="Calibri" w:eastAsia="Cambria" w:hAnsi="Calibri" w:cs="Times New Roman"/>
          <w:b/>
          <w:bCs/>
          <w:smallCaps/>
          <w:spacing w:val="5"/>
          <w:sz w:val="20"/>
          <w:szCs w:val="24"/>
          <w:lang w:val="en-US"/>
        </w:rPr>
        <w:lastRenderedPageBreak/>
        <w:t>NEGATIVE PRESS / COMPLAINTS DISCLOSURE</w:t>
      </w:r>
    </w:p>
    <w:p w14:paraId="3A295C56"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6"/>
      </w:tblGrid>
      <w:tr w:rsidR="004F463C" w:rsidRPr="004F463C" w14:paraId="4CFF585F" w14:textId="77777777" w:rsidTr="00C40A03">
        <w:tc>
          <w:tcPr>
            <w:tcW w:w="13446" w:type="dxa"/>
            <w:tcBorders>
              <w:top w:val="single" w:sz="4" w:space="0" w:color="auto"/>
              <w:left w:val="single" w:sz="4" w:space="0" w:color="auto"/>
              <w:bottom w:val="nil"/>
              <w:right w:val="single" w:sz="4" w:space="0" w:color="auto"/>
            </w:tcBorders>
            <w:shd w:val="clear" w:color="auto" w:fill="auto"/>
          </w:tcPr>
          <w:p w14:paraId="7348DAD0" w14:textId="77777777" w:rsidR="004F463C" w:rsidRPr="004F463C" w:rsidRDefault="004F463C" w:rsidP="00C40A03">
            <w:pPr>
              <w:pStyle w:val="ListParagraph"/>
              <w:numPr>
                <w:ilvl w:val="0"/>
                <w:numId w:val="8"/>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We have received negative press that has impacted our reputation as an LGBTI</w:t>
            </w:r>
            <w:r w:rsidR="00C40A03">
              <w:rPr>
                <w:rFonts w:ascii="Calibri" w:eastAsia="Cambria" w:hAnsi="Calibri" w:cs="Times New Roman"/>
                <w:b/>
                <w:sz w:val="20"/>
                <w:szCs w:val="24"/>
                <w:lang w:val="en-US"/>
              </w:rPr>
              <w:t>Q</w:t>
            </w:r>
            <w:r w:rsidRPr="004F463C">
              <w:rPr>
                <w:rFonts w:ascii="Calibri" w:eastAsia="Cambria" w:hAnsi="Calibri" w:cs="Times New Roman"/>
                <w:b/>
                <w:sz w:val="20"/>
                <w:szCs w:val="24"/>
                <w:lang w:val="en-US"/>
              </w:rPr>
              <w:t xml:space="preserve"> inclusive employer</w:t>
            </w:r>
          </w:p>
        </w:tc>
      </w:tr>
      <w:tr w:rsidR="004F463C" w:rsidRPr="004F463C" w14:paraId="17FFF783" w14:textId="77777777" w:rsidTr="00C40A03">
        <w:tc>
          <w:tcPr>
            <w:tcW w:w="13446" w:type="dxa"/>
            <w:tcBorders>
              <w:top w:val="nil"/>
              <w:left w:val="single" w:sz="4" w:space="0" w:color="auto"/>
              <w:bottom w:val="single" w:sz="4" w:space="0" w:color="auto"/>
              <w:right w:val="single" w:sz="4" w:space="0" w:color="auto"/>
            </w:tcBorders>
            <w:shd w:val="clear" w:color="auto" w:fill="auto"/>
          </w:tcPr>
          <w:p w14:paraId="7AEE0342" w14:textId="77777777" w:rsidR="004F463C" w:rsidRPr="004F463C" w:rsidRDefault="004F463C" w:rsidP="00C40A03">
            <w:pPr>
              <w:pStyle w:val="ListParagraph"/>
              <w:numPr>
                <w:ilvl w:val="0"/>
                <w:numId w:val="8"/>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We have had formal complaints lodged against us for LGBTI</w:t>
            </w:r>
            <w:r w:rsidR="00C40A03">
              <w:rPr>
                <w:rFonts w:ascii="Calibri" w:eastAsia="Cambria" w:hAnsi="Calibri" w:cs="Times New Roman"/>
                <w:b/>
                <w:sz w:val="20"/>
                <w:szCs w:val="24"/>
                <w:lang w:val="en-US"/>
              </w:rPr>
              <w:t>Q</w:t>
            </w:r>
            <w:r w:rsidRPr="004F463C">
              <w:rPr>
                <w:rFonts w:ascii="Calibri" w:eastAsia="Cambria" w:hAnsi="Calibri" w:cs="Times New Roman"/>
                <w:b/>
                <w:sz w:val="20"/>
                <w:szCs w:val="24"/>
                <w:lang w:val="en-US"/>
              </w:rPr>
              <w:t xml:space="preserve"> discrimination, bullying or harassment (including but not limited to Fair Work Ombudsman, Human Rights Commission, Sex Discrimination Act, Industry bodies)</w:t>
            </w:r>
          </w:p>
        </w:tc>
      </w:tr>
    </w:tbl>
    <w:p w14:paraId="51C70BDE" w14:textId="77777777" w:rsidR="004F463C" w:rsidRPr="004F463C" w:rsidRDefault="004F463C" w:rsidP="004F463C">
      <w:pPr>
        <w:spacing w:after="0" w:line="240" w:lineRule="auto"/>
        <w:rPr>
          <w:rFonts w:ascii="Calibri" w:eastAsia="Cambria" w:hAnsi="Calibri" w:cs="Times New Roman"/>
          <w:sz w:val="20"/>
          <w:szCs w:val="24"/>
          <w:lang w:val="en-US"/>
        </w:rPr>
      </w:pPr>
    </w:p>
    <w:p w14:paraId="5C1F3517" w14:textId="61977D16" w:rsid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14:paraId="0BA6A922" w14:textId="77777777" w:rsidR="009E1A22" w:rsidRPr="004F463C" w:rsidRDefault="009E1A22" w:rsidP="004F463C">
      <w:pPr>
        <w:spacing w:after="0" w:line="240" w:lineRule="auto"/>
        <w:rPr>
          <w:rFonts w:ascii="Calibri" w:eastAsia="Cambria" w:hAnsi="Calibri" w:cs="Times New Roman"/>
          <w:sz w:val="20"/>
          <w:szCs w:val="24"/>
          <w:lang w:val="en-US"/>
        </w:rPr>
      </w:pPr>
    </w:p>
    <w:p w14:paraId="34448D58" w14:textId="77777777" w:rsidR="004F463C" w:rsidRPr="004F463C" w:rsidRDefault="004F463C" w:rsidP="00C40A03">
      <w:pPr>
        <w:shd w:val="clear" w:color="auto" w:fill="FBE4D5" w:themeFill="accent2" w:themeFillTint="33"/>
        <w:spacing w:after="0" w:line="240" w:lineRule="auto"/>
        <w:rPr>
          <w:rFonts w:ascii="Calibri" w:eastAsia="Cambria" w:hAnsi="Calibri" w:cs="Times New Roman"/>
          <w:sz w:val="20"/>
          <w:szCs w:val="24"/>
          <w:lang w:val="en-US"/>
        </w:rPr>
      </w:pP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p>
    <w:p w14:paraId="44EF4894" w14:textId="77777777" w:rsidR="004F463C" w:rsidRPr="004F463C" w:rsidRDefault="004F463C" w:rsidP="00C40A03">
      <w:pPr>
        <w:shd w:val="clear" w:color="auto" w:fill="FBE4D5" w:themeFill="accent2" w:themeFillTint="33"/>
        <w:spacing w:after="0" w:line="240" w:lineRule="auto"/>
        <w:rPr>
          <w:rFonts w:ascii="Calibri" w:eastAsia="Cambria" w:hAnsi="Calibri" w:cs="Times New Roman"/>
          <w:sz w:val="20"/>
          <w:szCs w:val="24"/>
          <w:lang w:val="en-US"/>
        </w:rPr>
      </w:pPr>
    </w:p>
    <w:p w14:paraId="2AC026EA" w14:textId="77777777" w:rsidR="004F463C" w:rsidRDefault="004F463C" w:rsidP="004F463C">
      <w:pPr>
        <w:spacing w:after="0" w:line="240" w:lineRule="auto"/>
        <w:rPr>
          <w:rFonts w:ascii="Calibri" w:eastAsia="Cambria" w:hAnsi="Calibri" w:cs="Times New Roman"/>
          <w:sz w:val="20"/>
          <w:szCs w:val="24"/>
          <w:lang w:val="en-US"/>
        </w:rPr>
      </w:pPr>
    </w:p>
    <w:p w14:paraId="28A1ADFC" w14:textId="77777777" w:rsidR="004F463C" w:rsidRPr="004F463C" w:rsidRDefault="004F463C" w:rsidP="004F463C">
      <w:pPr>
        <w:spacing w:after="0" w:line="240" w:lineRule="auto"/>
        <w:rPr>
          <w:rFonts w:ascii="Calibri" w:eastAsia="Cambria" w:hAnsi="Calibri" w:cs="Times New Roman"/>
          <w:sz w:val="20"/>
          <w:szCs w:val="24"/>
          <w:lang w:val="en-US"/>
        </w:rPr>
      </w:pPr>
    </w:p>
    <w:p w14:paraId="5D9C6141" w14:textId="77777777" w:rsidR="004F463C" w:rsidRP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t>ACCURACY STATEMENT</w:t>
      </w:r>
    </w:p>
    <w:p w14:paraId="534BEA1B"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p w14:paraId="2260F270" w14:textId="77777777" w:rsidR="004F463C" w:rsidRPr="004F463C" w:rsidRDefault="004F463C" w:rsidP="004F463C">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0125"/>
      </w:tblGrid>
      <w:tr w:rsidR="004F463C" w:rsidRPr="004F463C" w14:paraId="47CA8F1E" w14:textId="77777777" w:rsidTr="004F463C">
        <w:tc>
          <w:tcPr>
            <w:tcW w:w="3823" w:type="dxa"/>
            <w:tcBorders>
              <w:right w:val="single" w:sz="4" w:space="0" w:color="auto"/>
            </w:tcBorders>
            <w:shd w:val="clear" w:color="auto" w:fill="auto"/>
          </w:tcPr>
          <w:p w14:paraId="7C418A5A"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Name of person signing off accuracy:</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9658C76"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11FD57CB" w14:textId="77777777" w:rsidTr="004F463C">
        <w:tc>
          <w:tcPr>
            <w:tcW w:w="3823" w:type="dxa"/>
            <w:tcBorders>
              <w:right w:val="single" w:sz="4" w:space="0" w:color="auto"/>
            </w:tcBorders>
            <w:shd w:val="clear" w:color="auto" w:fill="auto"/>
          </w:tcPr>
          <w:p w14:paraId="40E13C4D"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Position within organisation:</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1BD33DFA"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16BA0841" w14:textId="77777777" w:rsidTr="004F463C">
        <w:tc>
          <w:tcPr>
            <w:tcW w:w="3823" w:type="dxa"/>
            <w:tcBorders>
              <w:right w:val="single" w:sz="4" w:space="0" w:color="auto"/>
            </w:tcBorders>
            <w:shd w:val="clear" w:color="auto" w:fill="auto"/>
          </w:tcPr>
          <w:p w14:paraId="3F1DD486"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Contact Email:</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66EE0FC"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7096F415" w14:textId="77777777" w:rsidTr="004F463C">
        <w:tc>
          <w:tcPr>
            <w:tcW w:w="3823" w:type="dxa"/>
            <w:tcBorders>
              <w:right w:val="single" w:sz="4" w:space="0" w:color="auto"/>
            </w:tcBorders>
            <w:shd w:val="clear" w:color="auto" w:fill="auto"/>
          </w:tcPr>
          <w:p w14:paraId="79DB5DE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Contact Phone:</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6FAD90BF" w14:textId="77777777" w:rsidR="004F463C" w:rsidRPr="004F463C" w:rsidRDefault="004F463C" w:rsidP="004F463C">
            <w:pPr>
              <w:spacing w:after="0" w:line="240" w:lineRule="auto"/>
              <w:rPr>
                <w:rFonts w:ascii="Calibri" w:eastAsia="Cambria" w:hAnsi="Calibri" w:cs="Times New Roman"/>
                <w:sz w:val="20"/>
                <w:szCs w:val="24"/>
                <w:lang w:val="en-US"/>
              </w:rPr>
            </w:pPr>
          </w:p>
        </w:tc>
      </w:tr>
    </w:tbl>
    <w:p w14:paraId="6A1EBDD7" w14:textId="77777777" w:rsidR="004F463C" w:rsidRPr="004F463C" w:rsidRDefault="004F463C" w:rsidP="004F463C">
      <w:pPr>
        <w:spacing w:after="0" w:line="240" w:lineRule="auto"/>
        <w:rPr>
          <w:rFonts w:ascii="Calibri" w:eastAsia="Cambria" w:hAnsi="Calibri" w:cs="Times New Roman"/>
          <w:sz w:val="20"/>
          <w:szCs w:val="24"/>
          <w:lang w:val="en-US"/>
        </w:rPr>
      </w:pPr>
    </w:p>
    <w:p w14:paraId="3865D6D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br w:type="page"/>
      </w:r>
      <w:r w:rsidRPr="004F463C">
        <w:rPr>
          <w:rFonts w:ascii="Calibri" w:eastAsia="Cambria" w:hAnsi="Calibri" w:cs="Times New Roman"/>
          <w:b/>
          <w:sz w:val="20"/>
          <w:szCs w:val="24"/>
          <w:lang w:val="en-US"/>
        </w:rPr>
        <w:lastRenderedPageBreak/>
        <w:t>UNDERSTANDING OF EVIDENCE PROTOCOLS</w:t>
      </w:r>
    </w:p>
    <w:p w14:paraId="35EEF77A" w14:textId="77777777" w:rsidR="004F463C" w:rsidRPr="004F463C" w:rsidRDefault="004F463C" w:rsidP="004F463C">
      <w:pPr>
        <w:spacing w:after="0" w:line="240" w:lineRule="auto"/>
        <w:rPr>
          <w:rFonts w:ascii="Calibri" w:eastAsia="Cambria" w:hAnsi="Calibri" w:cs="Times New Roman"/>
          <w:b/>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2"/>
        <w:gridCol w:w="5716"/>
      </w:tblGrid>
      <w:tr w:rsidR="004F463C" w:rsidRPr="004F463C" w14:paraId="6FF27881" w14:textId="77777777" w:rsidTr="003D7ADB">
        <w:tc>
          <w:tcPr>
            <w:tcW w:w="9039" w:type="dxa"/>
            <w:shd w:val="clear" w:color="auto" w:fill="auto"/>
          </w:tcPr>
          <w:p w14:paraId="2B98DE36"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read carefully</w:t>
            </w:r>
            <w:r w:rsidR="004D3C4A" w:rsidRPr="004D3C4A">
              <w:rPr>
                <w:rFonts w:ascii="Calibri" w:eastAsia="Cambria" w:hAnsi="Calibri" w:cs="Times New Roman"/>
                <w:b/>
                <w:i/>
                <w:color w:val="ED7D31"/>
                <w:sz w:val="20"/>
                <w:szCs w:val="24"/>
                <w:lang w:val="en-US"/>
              </w:rPr>
              <w:t>:</w:t>
            </w:r>
          </w:p>
          <w:p w14:paraId="22917DC2" w14:textId="77777777" w:rsidR="004F463C" w:rsidRPr="004F463C" w:rsidRDefault="004F463C" w:rsidP="004F463C">
            <w:pPr>
              <w:spacing w:after="0" w:line="240" w:lineRule="auto"/>
              <w:rPr>
                <w:rFonts w:ascii="Calibri" w:eastAsia="Cambria" w:hAnsi="Calibri" w:cs="Times New Roman"/>
                <w:sz w:val="20"/>
                <w:szCs w:val="24"/>
                <w:lang w:val="en-US"/>
              </w:rPr>
            </w:pPr>
          </w:p>
          <w:p w14:paraId="42924189"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 xml:space="preserve">Evidence is required for each question. Evidence must be clearly stated within the </w:t>
            </w:r>
            <w:r w:rsidRPr="004F463C">
              <w:rPr>
                <w:rFonts w:ascii="Calibri" w:eastAsia="Cambria" w:hAnsi="Calibri" w:cs="Times New Roman"/>
                <w:b/>
                <w:i/>
                <w:sz w:val="20"/>
                <w:szCs w:val="24"/>
                <w:lang w:val="en-US"/>
              </w:rPr>
              <w:t>Evidence Required</w:t>
            </w:r>
            <w:r w:rsidRPr="004F463C">
              <w:rPr>
                <w:rFonts w:ascii="Calibri" w:eastAsia="Cambria" w:hAnsi="Calibri" w:cs="Times New Roman"/>
                <w:sz w:val="20"/>
                <w:szCs w:val="24"/>
                <w:lang w:val="en-US"/>
              </w:rPr>
              <w:t xml:space="preserve"> column.  Responses should be entered within the </w:t>
            </w:r>
            <w:r w:rsidRPr="004F463C">
              <w:rPr>
                <w:rFonts w:ascii="Calibri" w:eastAsia="Cambria" w:hAnsi="Calibri" w:cs="Times New Roman"/>
                <w:b/>
                <w:i/>
                <w:sz w:val="20"/>
                <w:szCs w:val="24"/>
                <w:lang w:val="en-US"/>
              </w:rPr>
              <w:t>Response</w:t>
            </w:r>
            <w:r w:rsidRPr="004F463C">
              <w:rPr>
                <w:rFonts w:ascii="Calibri" w:eastAsia="Cambria" w:hAnsi="Calibri" w:cs="Times New Roman"/>
                <w:sz w:val="20"/>
                <w:szCs w:val="24"/>
                <w:lang w:val="en-US"/>
              </w:rPr>
              <w:t xml:space="preserve"> column.  Rows will expand automatically to accommodate the depth of your response.  </w:t>
            </w:r>
          </w:p>
          <w:p w14:paraId="7FE8F83C" w14:textId="77777777" w:rsidR="004F463C" w:rsidRPr="004F463C" w:rsidRDefault="004F463C" w:rsidP="004F463C">
            <w:pPr>
              <w:spacing w:after="0" w:line="240" w:lineRule="auto"/>
              <w:rPr>
                <w:rFonts w:ascii="Calibri" w:eastAsia="Cambria" w:hAnsi="Calibri" w:cs="Times New Roman"/>
                <w:sz w:val="20"/>
                <w:szCs w:val="24"/>
                <w:lang w:val="en-US"/>
              </w:rPr>
            </w:pPr>
          </w:p>
          <w:p w14:paraId="27882357"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Alternatively, should you wish to include all evidence for that question within an attached document, it is necessary to:</w:t>
            </w:r>
          </w:p>
          <w:p w14:paraId="2CC078BA" w14:textId="77777777" w:rsidR="004F463C" w:rsidRPr="004F463C" w:rsidRDefault="004F463C" w:rsidP="004F463C">
            <w:pPr>
              <w:spacing w:after="0" w:line="240" w:lineRule="auto"/>
              <w:rPr>
                <w:rFonts w:ascii="Calibri" w:eastAsia="Cambria" w:hAnsi="Calibri" w:cs="Times New Roman"/>
                <w:sz w:val="20"/>
                <w:szCs w:val="24"/>
                <w:lang w:val="en-US"/>
              </w:rPr>
            </w:pPr>
          </w:p>
          <w:p w14:paraId="6EE45348" w14:textId="77777777" w:rsidR="004F463C" w:rsidRPr="004F463C" w:rsidRDefault="004F463C" w:rsidP="00780E80">
            <w:pPr>
              <w:numPr>
                <w:ilvl w:val="0"/>
                <w:numId w:val="6"/>
              </w:numPr>
              <w:spacing w:after="0" w:line="240" w:lineRule="auto"/>
              <w:rPr>
                <w:rFonts w:ascii="Calibri" w:eastAsia="Cambria" w:hAnsi="Calibri" w:cs="Times New Roman"/>
                <w:color w:val="ED7D31"/>
                <w:sz w:val="20"/>
                <w:szCs w:val="24"/>
                <w:u w:val="single"/>
                <w:lang w:val="en-US"/>
              </w:rPr>
            </w:pPr>
            <w:r w:rsidRPr="004F463C">
              <w:rPr>
                <w:rFonts w:ascii="Calibri" w:eastAsia="Cambria" w:hAnsi="Calibri" w:cs="Times New Roman"/>
                <w:sz w:val="20"/>
                <w:szCs w:val="24"/>
                <w:lang w:val="en-US"/>
              </w:rPr>
              <w:t xml:space="preserve">Name the attached document containing the evidence for a particular question </w:t>
            </w:r>
            <w:r w:rsidRPr="004F463C">
              <w:rPr>
                <w:rFonts w:ascii="Calibri" w:eastAsia="Cambria" w:hAnsi="Calibri" w:cs="Times New Roman"/>
                <w:i/>
                <w:sz w:val="20"/>
                <w:szCs w:val="24"/>
                <w:lang w:val="en-US"/>
              </w:rPr>
              <w:t xml:space="preserve">Evidence Q# (where Q# represents the question number) </w:t>
            </w:r>
            <w:r w:rsidR="00254DDC" w:rsidRPr="004F463C">
              <w:rPr>
                <w:rFonts w:ascii="Calibri" w:eastAsia="Cambria" w:hAnsi="Calibri" w:cs="Times New Roman"/>
                <w:sz w:val="20"/>
                <w:szCs w:val="24"/>
                <w:lang w:val="en-US"/>
              </w:rPr>
              <w:t>i.e.</w:t>
            </w:r>
            <w:r w:rsidRPr="004F463C">
              <w:rPr>
                <w:rFonts w:ascii="Calibri" w:eastAsia="Cambria" w:hAnsi="Calibri" w:cs="Times New Roman"/>
                <w:sz w:val="20"/>
                <w:szCs w:val="24"/>
                <w:lang w:val="en-US"/>
              </w:rPr>
              <w:t xml:space="preserve"> Evidence Q1</w:t>
            </w:r>
          </w:p>
          <w:p w14:paraId="485BD795" w14:textId="77777777" w:rsidR="004F463C" w:rsidRPr="004F463C" w:rsidRDefault="004F463C" w:rsidP="00780E80">
            <w:pPr>
              <w:numPr>
                <w:ilvl w:val="0"/>
                <w:numId w:val="6"/>
              </w:numPr>
              <w:spacing w:after="0" w:line="240" w:lineRule="auto"/>
              <w:rPr>
                <w:rFonts w:ascii="Calibri" w:eastAsia="Cambria" w:hAnsi="Calibri" w:cs="Times New Roman"/>
                <w:color w:val="ED7D31"/>
                <w:sz w:val="20"/>
                <w:szCs w:val="24"/>
                <w:u w:val="single"/>
                <w:lang w:val="en-US"/>
              </w:rPr>
            </w:pPr>
            <w:r w:rsidRPr="004F463C">
              <w:rPr>
                <w:rFonts w:ascii="Calibri" w:eastAsia="Cambria" w:hAnsi="Calibri" w:cs="Times New Roman"/>
                <w:sz w:val="20"/>
                <w:szCs w:val="24"/>
                <w:lang w:val="en-US"/>
              </w:rPr>
              <w:t>Indicate within the Response Column that you have attached a document (state the name of the document) in response to this question</w:t>
            </w:r>
          </w:p>
          <w:p w14:paraId="066A54A9" w14:textId="77777777" w:rsidR="004F463C" w:rsidRPr="004F463C" w:rsidRDefault="004F463C" w:rsidP="004F463C">
            <w:pPr>
              <w:spacing w:after="0" w:line="240" w:lineRule="auto"/>
              <w:rPr>
                <w:rFonts w:ascii="Calibri" w:eastAsia="Cambria" w:hAnsi="Calibri" w:cs="Times New Roman"/>
                <w:sz w:val="20"/>
                <w:szCs w:val="24"/>
                <w:lang w:val="en-US"/>
              </w:rPr>
            </w:pPr>
          </w:p>
          <w:p w14:paraId="383E8F97"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Assessors cannot take any responsibility for:</w:t>
            </w:r>
          </w:p>
          <w:p w14:paraId="53177689" w14:textId="77777777" w:rsidR="004F463C" w:rsidRPr="004F463C" w:rsidRDefault="004F463C" w:rsidP="004F463C">
            <w:pPr>
              <w:spacing w:after="0" w:line="240" w:lineRule="auto"/>
              <w:rPr>
                <w:rFonts w:ascii="Calibri" w:eastAsia="Cambria" w:hAnsi="Calibri" w:cs="Times New Roman"/>
                <w:sz w:val="20"/>
                <w:szCs w:val="24"/>
                <w:lang w:val="en-US"/>
              </w:rPr>
            </w:pPr>
          </w:p>
          <w:p w14:paraId="462B4813"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lack of document identification within the response column</w:t>
            </w:r>
          </w:p>
          <w:p w14:paraId="0578E6BC"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incorrect naming of the evidence document</w:t>
            </w:r>
          </w:p>
          <w:p w14:paraId="0A386802"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missing or forgotten files</w:t>
            </w:r>
          </w:p>
          <w:p w14:paraId="30FAC090"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lost within superfluous information included or excessive irrelevant information</w:t>
            </w:r>
          </w:p>
          <w:p w14:paraId="1EBA11C2" w14:textId="77777777" w:rsidR="004F463C" w:rsidRPr="004F463C" w:rsidRDefault="004F463C" w:rsidP="004F463C">
            <w:pPr>
              <w:spacing w:after="0" w:line="240" w:lineRule="auto"/>
              <w:rPr>
                <w:rFonts w:ascii="Calibri" w:eastAsia="Cambria" w:hAnsi="Calibri" w:cs="Times New Roman"/>
                <w:sz w:val="20"/>
                <w:szCs w:val="24"/>
                <w:lang w:val="en-US"/>
              </w:rPr>
            </w:pPr>
          </w:p>
          <w:p w14:paraId="6347F0DA"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 xml:space="preserve">Please supply </w:t>
            </w:r>
            <w:r w:rsidRPr="004F463C">
              <w:rPr>
                <w:rFonts w:ascii="Calibri" w:eastAsia="Cambria" w:hAnsi="Calibri" w:cs="Times New Roman"/>
                <w:i/>
                <w:sz w:val="20"/>
                <w:szCs w:val="24"/>
                <w:lang w:val="en-US"/>
              </w:rPr>
              <w:t>only the evidence requested</w:t>
            </w:r>
            <w:r w:rsidRPr="004F463C">
              <w:rPr>
                <w:rFonts w:ascii="Calibri" w:eastAsia="Cambria" w:hAnsi="Calibri" w:cs="Times New Roman"/>
                <w:sz w:val="20"/>
                <w:szCs w:val="24"/>
                <w:lang w:val="en-US"/>
              </w:rPr>
              <w:t xml:space="preserve">, not entire policy documentation or processes unless relevant in its entirety. </w:t>
            </w:r>
          </w:p>
          <w:p w14:paraId="59EFCFEF"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Evidence can only be used once for each question unless it is related to a policy. The policy section should only be used as evidence </w:t>
            </w:r>
          </w:p>
          <w:p w14:paraId="6008DD83" w14:textId="77777777" w:rsidR="004F463C" w:rsidRPr="004F463C" w:rsidRDefault="004F463C" w:rsidP="004F463C">
            <w:pPr>
              <w:spacing w:after="0" w:line="240" w:lineRule="auto"/>
              <w:ind w:left="720"/>
              <w:rPr>
                <w:rFonts w:ascii="Calibri" w:eastAsia="Cambria" w:hAnsi="Calibri" w:cs="Times New Roman"/>
                <w:sz w:val="20"/>
                <w:szCs w:val="24"/>
                <w:lang w:val="en-US"/>
              </w:rPr>
            </w:pPr>
          </w:p>
        </w:tc>
        <w:tc>
          <w:tcPr>
            <w:tcW w:w="6309" w:type="dxa"/>
            <w:shd w:val="clear" w:color="auto" w:fill="auto"/>
          </w:tcPr>
          <w:p w14:paraId="4F26D4B0"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complete:</w:t>
            </w:r>
          </w:p>
          <w:p w14:paraId="1FBA4592" w14:textId="77777777" w:rsidR="004F463C" w:rsidRPr="004F463C" w:rsidRDefault="004F463C" w:rsidP="004F463C">
            <w:pPr>
              <w:spacing w:after="0" w:line="240" w:lineRule="auto"/>
              <w:rPr>
                <w:rFonts w:ascii="Calibri" w:eastAsia="Cambria" w:hAnsi="Calibri" w:cs="Times New Roman"/>
                <w:i/>
                <w:sz w:val="20"/>
                <w:szCs w:val="24"/>
                <w:lang w:val="en-US"/>
              </w:rPr>
            </w:pPr>
          </w:p>
          <w:p w14:paraId="480BBF8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understand all evidence protocols</w:t>
            </w:r>
          </w:p>
          <w:p w14:paraId="05BEFDC1" w14:textId="77777777" w:rsidR="004F463C" w:rsidRPr="004F463C" w:rsidRDefault="004F463C" w:rsidP="004F463C">
            <w:pPr>
              <w:spacing w:after="0" w:line="240" w:lineRule="auto"/>
              <w:rPr>
                <w:rFonts w:ascii="Calibri" w:eastAsia="Cambria" w:hAnsi="Calibri" w:cs="Times New Roman"/>
                <w:i/>
                <w:sz w:val="20"/>
                <w:szCs w:val="24"/>
                <w:lang w:val="en-US"/>
              </w:rPr>
            </w:pPr>
          </w:p>
          <w:p w14:paraId="0B197D9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Name:</w:t>
            </w:r>
          </w:p>
          <w:p w14:paraId="6BF34D89"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Telephone Number:</w:t>
            </w:r>
          </w:p>
        </w:tc>
      </w:tr>
    </w:tbl>
    <w:p w14:paraId="4405D0E5" w14:textId="77777777" w:rsidR="004F463C" w:rsidRPr="004F463C" w:rsidRDefault="004F463C" w:rsidP="004F463C">
      <w:pPr>
        <w:spacing w:after="0" w:line="240" w:lineRule="auto"/>
        <w:rPr>
          <w:rFonts w:ascii="Calibri" w:eastAsia="Cambria" w:hAnsi="Calibri" w:cs="Times New Roman"/>
          <w:b/>
          <w:sz w:val="20"/>
          <w:szCs w:val="24"/>
          <w:lang w:val="en-US"/>
        </w:rPr>
      </w:pPr>
    </w:p>
    <w:p w14:paraId="2E2BA78D" w14:textId="77777777" w:rsidR="00252B63" w:rsidRPr="00790AE3" w:rsidRDefault="004F463C" w:rsidP="00790AE3">
      <w:pPr>
        <w:spacing w:after="0" w:line="240" w:lineRule="auto"/>
        <w:rPr>
          <w:rFonts w:ascii="Calibri" w:eastAsia="Cambria" w:hAnsi="Calibri" w:cs="Times New Roman"/>
          <w:b/>
          <w:smallCaps/>
          <w:color w:val="ED7D31"/>
          <w:sz w:val="28"/>
          <w:szCs w:val="24"/>
          <w:lang w:val="en-US"/>
        </w:rPr>
      </w:pPr>
      <w:r w:rsidRPr="004F463C">
        <w:rPr>
          <w:rFonts w:ascii="Calibri" w:eastAsia="Cambria" w:hAnsi="Calibri" w:cs="Times New Roman"/>
          <w:b/>
          <w:sz w:val="20"/>
          <w:szCs w:val="24"/>
          <w:lang w:val="en-US"/>
        </w:rPr>
        <w:br w:type="page"/>
      </w:r>
      <w:r w:rsidR="00790AE3" w:rsidRPr="00790AE3">
        <w:rPr>
          <w:rFonts w:ascii="Calibri" w:eastAsia="Cambria" w:hAnsi="Calibri" w:cs="Times New Roman"/>
          <w:b/>
          <w:smallCaps/>
          <w:color w:val="ED7D31"/>
          <w:sz w:val="36"/>
          <w:szCs w:val="24"/>
          <w:lang w:val="en-US"/>
        </w:rPr>
        <w:lastRenderedPageBreak/>
        <w:t>Section 1: Strategy, Development, Service Planning &amp; Provision</w:t>
      </w:r>
    </w:p>
    <w:p w14:paraId="5BC79534" w14:textId="77777777" w:rsidR="006A3804" w:rsidRPr="001F290A" w:rsidRDefault="006A3804" w:rsidP="001F290A">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8500"/>
        <w:gridCol w:w="5448"/>
      </w:tblGrid>
      <w:tr w:rsidR="0055433D" w:rsidRPr="00935805" w14:paraId="53ED7C4A" w14:textId="77777777" w:rsidTr="004F463C">
        <w:trPr>
          <w:trHeight w:val="176"/>
        </w:trPr>
        <w:tc>
          <w:tcPr>
            <w:tcW w:w="8500" w:type="dxa"/>
            <w:tcBorders>
              <w:top w:val="single" w:sz="4" w:space="0" w:color="auto"/>
              <w:left w:val="single" w:sz="4" w:space="0" w:color="auto"/>
              <w:bottom w:val="single" w:sz="4" w:space="0" w:color="auto"/>
              <w:right w:val="nil"/>
            </w:tcBorders>
            <w:shd w:val="clear" w:color="auto" w:fill="F7CAAC" w:themeFill="accent2" w:themeFillTint="66"/>
          </w:tcPr>
          <w:p w14:paraId="12B3C296" w14:textId="77777777" w:rsidR="0055433D" w:rsidRPr="00935805" w:rsidRDefault="00512E9C" w:rsidP="005C626E">
            <w:pPr>
              <w:numPr>
                <w:ilvl w:val="0"/>
                <w:numId w:val="1"/>
              </w:numPr>
              <w:ind w:left="357" w:hanging="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sidR="005C626E">
              <w:rPr>
                <w:b/>
                <w:sz w:val="20"/>
              </w:rPr>
              <w:t>Strategic Commitment</w:t>
            </w:r>
          </w:p>
        </w:tc>
        <w:tc>
          <w:tcPr>
            <w:tcW w:w="5448" w:type="dxa"/>
            <w:tcBorders>
              <w:top w:val="single" w:sz="4" w:space="0" w:color="auto"/>
              <w:left w:val="nil"/>
              <w:bottom w:val="single" w:sz="4" w:space="0" w:color="auto"/>
              <w:right w:val="single" w:sz="4" w:space="0" w:color="auto"/>
            </w:tcBorders>
            <w:shd w:val="clear" w:color="auto" w:fill="F7CAAC" w:themeFill="accent2" w:themeFillTint="66"/>
          </w:tcPr>
          <w:p w14:paraId="153CAE0A" w14:textId="77777777" w:rsidR="0055433D" w:rsidRPr="00935805" w:rsidRDefault="0055433D" w:rsidP="005C626E">
            <w:pPr>
              <w:ind w:left="357"/>
              <w:contextualSpacing/>
              <w:jc w:val="right"/>
              <w:rPr>
                <w:b/>
                <w:sz w:val="20"/>
              </w:rPr>
            </w:pPr>
          </w:p>
        </w:tc>
      </w:tr>
      <w:tr w:rsidR="0055433D" w:rsidRPr="00935805" w14:paraId="040FA99F" w14:textId="77777777" w:rsidTr="0055433D">
        <w:trPr>
          <w:trHeight w:val="986"/>
        </w:trPr>
        <w:tc>
          <w:tcPr>
            <w:tcW w:w="13948" w:type="dxa"/>
            <w:gridSpan w:val="2"/>
            <w:tcBorders>
              <w:top w:val="single" w:sz="4" w:space="0" w:color="auto"/>
              <w:bottom w:val="single" w:sz="4" w:space="0" w:color="auto"/>
            </w:tcBorders>
          </w:tcPr>
          <w:p w14:paraId="58C607BC" w14:textId="77777777" w:rsidR="0055433D" w:rsidRDefault="00790AE3" w:rsidP="0055433D">
            <w:pPr>
              <w:contextualSpacing/>
              <w:rPr>
                <w:b/>
                <w:sz w:val="20"/>
                <w:lang w:val="en-US"/>
              </w:rPr>
            </w:pPr>
            <w:r w:rsidRPr="00790AE3">
              <w:rPr>
                <w:b/>
                <w:sz w:val="20"/>
                <w:lang w:val="en-US"/>
              </w:rPr>
              <w:t>Does this service have access to a working group that includes individuals with LGBTI</w:t>
            </w:r>
            <w:r w:rsidR="00906F5A">
              <w:rPr>
                <w:b/>
                <w:sz w:val="20"/>
                <w:lang w:val="en-US"/>
              </w:rPr>
              <w:t>Q</w:t>
            </w:r>
            <w:r w:rsidRPr="00790AE3">
              <w:rPr>
                <w:b/>
                <w:sz w:val="20"/>
                <w:lang w:val="en-US"/>
              </w:rPr>
              <w:t xml:space="preserve"> expertise and/or LGBTI</w:t>
            </w:r>
            <w:r w:rsidR="00906F5A">
              <w:rPr>
                <w:b/>
                <w:sz w:val="20"/>
                <w:lang w:val="en-US"/>
              </w:rPr>
              <w:t>Q</w:t>
            </w:r>
            <w:r w:rsidRPr="00790AE3">
              <w:rPr>
                <w:b/>
                <w:sz w:val="20"/>
                <w:lang w:val="en-US"/>
              </w:rPr>
              <w:t xml:space="preserve"> consumer experience to assist with the planning and ongoing development of LGBTI</w:t>
            </w:r>
            <w:r w:rsidR="00906F5A">
              <w:rPr>
                <w:b/>
                <w:sz w:val="20"/>
                <w:lang w:val="en-US"/>
              </w:rPr>
              <w:t>Q</w:t>
            </w:r>
            <w:r w:rsidRPr="00790AE3">
              <w:rPr>
                <w:b/>
                <w:sz w:val="20"/>
                <w:lang w:val="en-US"/>
              </w:rPr>
              <w:t xml:space="preserve"> inclusive services?</w:t>
            </w:r>
          </w:p>
          <w:p w14:paraId="4023A3DE" w14:textId="77777777" w:rsidR="00790AE3" w:rsidRPr="00935805" w:rsidRDefault="00790AE3" w:rsidP="0055433D">
            <w:pPr>
              <w:contextualSpacing/>
              <w:rPr>
                <w:b/>
                <w:sz w:val="20"/>
              </w:rPr>
            </w:pPr>
          </w:p>
          <w:p w14:paraId="32525D0E"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provide</w:t>
            </w:r>
            <w:r w:rsidRPr="00790AE3">
              <w:rPr>
                <w:i/>
                <w:sz w:val="20"/>
                <w:lang w:val="en-US"/>
              </w:rPr>
              <w:t xml:space="preserve"> </w:t>
            </w:r>
            <w:r w:rsidRPr="00254DDC">
              <w:rPr>
                <w:i/>
                <w:sz w:val="20"/>
                <w:u w:val="single"/>
                <w:lang w:val="en-US"/>
              </w:rPr>
              <w:t>all</w:t>
            </w:r>
            <w:r w:rsidRPr="00254DDC">
              <w:rPr>
                <w:i/>
                <w:sz w:val="20"/>
                <w:lang w:val="en-US"/>
              </w:rPr>
              <w:t xml:space="preserve"> </w:t>
            </w:r>
            <w:r w:rsidRPr="00790AE3">
              <w:rPr>
                <w:i/>
                <w:sz w:val="20"/>
                <w:lang w:val="en-US"/>
              </w:rPr>
              <w:t>of the requested pieces of information below:</w:t>
            </w:r>
          </w:p>
          <w:p w14:paraId="1CC8C106" w14:textId="77777777" w:rsidR="00790AE3" w:rsidRPr="00790AE3" w:rsidRDefault="00790AE3" w:rsidP="00780E80">
            <w:pPr>
              <w:numPr>
                <w:ilvl w:val="0"/>
                <w:numId w:val="9"/>
              </w:numPr>
              <w:contextualSpacing/>
              <w:rPr>
                <w:i/>
                <w:sz w:val="20"/>
                <w:lang w:val="en-US"/>
              </w:rPr>
            </w:pPr>
            <w:r w:rsidRPr="00790AE3">
              <w:rPr>
                <w:i/>
                <w:sz w:val="20"/>
                <w:lang w:val="en-US"/>
              </w:rPr>
              <w:t>evidence of access to LGBTI</w:t>
            </w:r>
            <w:r w:rsidR="00906F5A">
              <w:rPr>
                <w:i/>
                <w:sz w:val="20"/>
                <w:lang w:val="en-US"/>
              </w:rPr>
              <w:t>Q</w:t>
            </w:r>
            <w:r w:rsidRPr="00790AE3">
              <w:rPr>
                <w:i/>
                <w:sz w:val="20"/>
                <w:lang w:val="en-US"/>
              </w:rPr>
              <w:t xml:space="preserve"> expertise (this may include but is not limited to Pride in Health + Wellbeing, Rainbow Tick contacts, LGBTI</w:t>
            </w:r>
            <w:r w:rsidR="00906F5A">
              <w:rPr>
                <w:i/>
                <w:sz w:val="20"/>
                <w:lang w:val="en-US"/>
              </w:rPr>
              <w:t>Q</w:t>
            </w:r>
            <w:r w:rsidRPr="00790AE3">
              <w:rPr>
                <w:i/>
                <w:sz w:val="20"/>
                <w:lang w:val="en-US"/>
              </w:rPr>
              <w:t xml:space="preserve"> community expertise in Health)</w:t>
            </w:r>
          </w:p>
          <w:p w14:paraId="5CA1BBF9" w14:textId="77777777" w:rsidR="00790AE3" w:rsidRPr="00790AE3" w:rsidRDefault="003D4173" w:rsidP="00780E80">
            <w:pPr>
              <w:numPr>
                <w:ilvl w:val="0"/>
                <w:numId w:val="9"/>
              </w:numPr>
              <w:contextualSpacing/>
              <w:rPr>
                <w:i/>
                <w:sz w:val="20"/>
                <w:lang w:val="en-US"/>
              </w:rPr>
            </w:pPr>
            <w:r>
              <w:rPr>
                <w:i/>
                <w:sz w:val="20"/>
                <w:lang w:val="en-US"/>
              </w:rPr>
              <w:t>the n</w:t>
            </w:r>
            <w:r w:rsidR="00790AE3" w:rsidRPr="00790AE3">
              <w:rPr>
                <w:i/>
                <w:sz w:val="20"/>
                <w:lang w:val="en-US"/>
              </w:rPr>
              <w:t>umber of individuals with LGBTI</w:t>
            </w:r>
            <w:r w:rsidR="00906F5A">
              <w:rPr>
                <w:i/>
                <w:sz w:val="20"/>
                <w:lang w:val="en-US"/>
              </w:rPr>
              <w:t>Q</w:t>
            </w:r>
            <w:r w:rsidR="00790AE3" w:rsidRPr="00790AE3">
              <w:rPr>
                <w:i/>
                <w:sz w:val="20"/>
                <w:lang w:val="en-US"/>
              </w:rPr>
              <w:t xml:space="preserve"> consumer experience within the working group</w:t>
            </w:r>
          </w:p>
          <w:p w14:paraId="43B53385" w14:textId="77777777" w:rsidR="00790AE3" w:rsidRPr="00790AE3" w:rsidRDefault="003D4173" w:rsidP="00780E80">
            <w:pPr>
              <w:numPr>
                <w:ilvl w:val="0"/>
                <w:numId w:val="9"/>
              </w:numPr>
              <w:contextualSpacing/>
              <w:rPr>
                <w:i/>
                <w:sz w:val="20"/>
                <w:lang w:val="en-US"/>
              </w:rPr>
            </w:pPr>
            <w:r>
              <w:rPr>
                <w:i/>
                <w:sz w:val="20"/>
                <w:lang w:val="en-US"/>
              </w:rPr>
              <w:t>w</w:t>
            </w:r>
            <w:r w:rsidR="00790AE3" w:rsidRPr="00790AE3">
              <w:rPr>
                <w:i/>
                <w:sz w:val="20"/>
                <w:lang w:val="en-US"/>
              </w:rPr>
              <w:t>hen the working group was last consulted in regard to the planning &amp; ongoing development of services</w:t>
            </w:r>
          </w:p>
          <w:p w14:paraId="19865D05" w14:textId="77777777" w:rsidR="00790AE3" w:rsidRPr="00790AE3" w:rsidRDefault="003D4173" w:rsidP="00780E80">
            <w:pPr>
              <w:numPr>
                <w:ilvl w:val="0"/>
                <w:numId w:val="9"/>
              </w:numPr>
              <w:contextualSpacing/>
              <w:rPr>
                <w:i/>
                <w:sz w:val="20"/>
                <w:lang w:val="en-US"/>
              </w:rPr>
            </w:pPr>
            <w:r>
              <w:rPr>
                <w:i/>
                <w:sz w:val="20"/>
                <w:lang w:val="en-US"/>
              </w:rPr>
              <w:t>r</w:t>
            </w:r>
            <w:r w:rsidR="00790AE3" w:rsidRPr="00790AE3">
              <w:rPr>
                <w:i/>
                <w:sz w:val="20"/>
                <w:lang w:val="en-US"/>
              </w:rPr>
              <w:t>egularity of consultation with the working group (how often on average does the working group meet throughout the year)</w:t>
            </w:r>
          </w:p>
          <w:p w14:paraId="52AB4B47" w14:textId="77777777" w:rsidR="0055433D" w:rsidRPr="00935805" w:rsidRDefault="0055433D" w:rsidP="0055433D">
            <w:pPr>
              <w:contextualSpacing/>
              <w:rPr>
                <w:i/>
                <w:sz w:val="20"/>
              </w:rPr>
            </w:pPr>
          </w:p>
          <w:p w14:paraId="1073C10E"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3C1FCE5" w14:textId="77777777" w:rsidR="006A63A9" w:rsidRPr="00935805" w:rsidRDefault="006A63A9" w:rsidP="0055433D">
            <w:pPr>
              <w:contextualSpacing/>
              <w:rPr>
                <w:i/>
                <w:sz w:val="20"/>
              </w:rPr>
            </w:pPr>
          </w:p>
        </w:tc>
      </w:tr>
      <w:tr w:rsidR="00B4465F" w:rsidRPr="00935805" w14:paraId="1EB5FA77" w14:textId="77777777" w:rsidTr="004F463C">
        <w:trPr>
          <w:trHeight w:val="176"/>
        </w:trPr>
        <w:tc>
          <w:tcPr>
            <w:tcW w:w="8500" w:type="dxa"/>
            <w:tcBorders>
              <w:top w:val="single" w:sz="4" w:space="0" w:color="auto"/>
              <w:left w:val="single" w:sz="4" w:space="0" w:color="auto"/>
              <w:bottom w:val="single" w:sz="4" w:space="0" w:color="auto"/>
              <w:right w:val="nil"/>
            </w:tcBorders>
            <w:shd w:val="clear" w:color="auto" w:fill="F7CAAC" w:themeFill="accent2" w:themeFillTint="66"/>
          </w:tcPr>
          <w:p w14:paraId="67EAF6BA" w14:textId="77777777" w:rsidR="00B4465F" w:rsidRPr="00935805" w:rsidRDefault="00512E9C" w:rsidP="003D4173">
            <w:pPr>
              <w:numPr>
                <w:ilvl w:val="0"/>
                <w:numId w:val="1"/>
              </w:numPr>
              <w:ind w:left="357" w:hanging="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sidR="003D4173">
              <w:rPr>
                <w:b/>
                <w:sz w:val="20"/>
              </w:rPr>
              <w:t>LGBTIQ Service Planning</w:t>
            </w:r>
          </w:p>
        </w:tc>
        <w:tc>
          <w:tcPr>
            <w:tcW w:w="5448" w:type="dxa"/>
            <w:tcBorders>
              <w:top w:val="single" w:sz="4" w:space="0" w:color="auto"/>
              <w:left w:val="nil"/>
              <w:bottom w:val="single" w:sz="4" w:space="0" w:color="auto"/>
              <w:right w:val="single" w:sz="4" w:space="0" w:color="auto"/>
            </w:tcBorders>
            <w:shd w:val="clear" w:color="auto" w:fill="F7CAAC" w:themeFill="accent2" w:themeFillTint="66"/>
          </w:tcPr>
          <w:p w14:paraId="3C081FBA" w14:textId="77777777" w:rsidR="00B4465F" w:rsidRPr="00935805" w:rsidRDefault="00B4465F" w:rsidP="001F290A">
            <w:pPr>
              <w:ind w:left="357"/>
              <w:contextualSpacing/>
              <w:jc w:val="right"/>
              <w:rPr>
                <w:b/>
                <w:sz w:val="20"/>
              </w:rPr>
            </w:pPr>
          </w:p>
        </w:tc>
      </w:tr>
      <w:tr w:rsidR="00B4465F" w:rsidRPr="00935805" w14:paraId="2F95AD79" w14:textId="77777777" w:rsidTr="00923FE5">
        <w:trPr>
          <w:trHeight w:val="986"/>
        </w:trPr>
        <w:tc>
          <w:tcPr>
            <w:tcW w:w="13948" w:type="dxa"/>
            <w:gridSpan w:val="2"/>
            <w:tcBorders>
              <w:top w:val="single" w:sz="4" w:space="0" w:color="auto"/>
              <w:bottom w:val="single" w:sz="4" w:space="0" w:color="auto"/>
            </w:tcBorders>
          </w:tcPr>
          <w:p w14:paraId="46565D2E" w14:textId="77777777" w:rsidR="00790AE3" w:rsidRPr="00790AE3" w:rsidRDefault="00790AE3" w:rsidP="00790AE3">
            <w:pPr>
              <w:contextualSpacing/>
              <w:rPr>
                <w:b/>
                <w:sz w:val="20"/>
                <w:lang w:val="en-US"/>
              </w:rPr>
            </w:pPr>
            <w:r w:rsidRPr="00790AE3">
              <w:rPr>
                <w:b/>
                <w:sz w:val="20"/>
                <w:lang w:val="en-US"/>
              </w:rPr>
              <w:t>Have LGBTI</w:t>
            </w:r>
            <w:r w:rsidR="00906F5A">
              <w:rPr>
                <w:b/>
                <w:sz w:val="20"/>
                <w:lang w:val="en-US"/>
              </w:rPr>
              <w:t>Q</w:t>
            </w:r>
            <w:r w:rsidRPr="00790AE3">
              <w:rPr>
                <w:b/>
                <w:sz w:val="20"/>
                <w:lang w:val="en-US"/>
              </w:rPr>
              <w:t xml:space="preserve"> health disparities and the relevance of this information to your service been investigated and incorporated within your service planning?</w:t>
            </w:r>
          </w:p>
          <w:p w14:paraId="7A417F28" w14:textId="77777777" w:rsidR="00B4465F" w:rsidRPr="00935805" w:rsidRDefault="00B4465F" w:rsidP="001F290A">
            <w:pPr>
              <w:contextualSpacing/>
              <w:rPr>
                <w:b/>
                <w:sz w:val="20"/>
              </w:rPr>
            </w:pPr>
          </w:p>
          <w:p w14:paraId="3DB80C61"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58BFBFFA" w14:textId="77777777" w:rsidR="00790AE3" w:rsidRPr="00790AE3" w:rsidRDefault="00790AE3" w:rsidP="00780E80">
            <w:pPr>
              <w:numPr>
                <w:ilvl w:val="0"/>
                <w:numId w:val="10"/>
              </w:numPr>
              <w:contextualSpacing/>
              <w:rPr>
                <w:i/>
                <w:sz w:val="20"/>
                <w:lang w:val="en-US"/>
              </w:rPr>
            </w:pPr>
            <w:r w:rsidRPr="00790AE3">
              <w:rPr>
                <w:i/>
                <w:sz w:val="20"/>
                <w:lang w:val="en-US"/>
              </w:rPr>
              <w:t>evidence of findings (listing the LGBTI</w:t>
            </w:r>
            <w:r w:rsidR="00906F5A">
              <w:rPr>
                <w:i/>
                <w:sz w:val="20"/>
                <w:lang w:val="en-US"/>
              </w:rPr>
              <w:t>Q</w:t>
            </w:r>
            <w:r w:rsidRPr="00790AE3">
              <w:rPr>
                <w:i/>
                <w:sz w:val="20"/>
                <w:lang w:val="en-US"/>
              </w:rPr>
              <w:t xml:space="preserve"> health disparities relevant to your service provision)</w:t>
            </w:r>
          </w:p>
          <w:p w14:paraId="4F34B263" w14:textId="77777777" w:rsidR="00790AE3" w:rsidRPr="00790AE3" w:rsidRDefault="003D4173" w:rsidP="00780E80">
            <w:pPr>
              <w:numPr>
                <w:ilvl w:val="0"/>
                <w:numId w:val="10"/>
              </w:numPr>
              <w:contextualSpacing/>
              <w:rPr>
                <w:i/>
                <w:sz w:val="20"/>
                <w:lang w:val="en-US"/>
              </w:rPr>
            </w:pPr>
            <w:r>
              <w:rPr>
                <w:i/>
                <w:sz w:val="20"/>
                <w:lang w:val="en-US"/>
              </w:rPr>
              <w:t>an e</w:t>
            </w:r>
            <w:r w:rsidR="00790AE3" w:rsidRPr="00790AE3">
              <w:rPr>
                <w:i/>
                <w:sz w:val="20"/>
                <w:lang w:val="en-US"/>
              </w:rPr>
              <w:t>xplanation of how this information was incorporated into your service planning and/or ongoing development of services</w:t>
            </w:r>
          </w:p>
          <w:p w14:paraId="33AC4E44" w14:textId="77777777" w:rsidR="00B4465F" w:rsidRPr="00935805" w:rsidRDefault="00B4465F" w:rsidP="001F290A">
            <w:pPr>
              <w:contextualSpacing/>
              <w:rPr>
                <w:i/>
                <w:sz w:val="20"/>
              </w:rPr>
            </w:pPr>
          </w:p>
          <w:p w14:paraId="7443596C" w14:textId="77777777" w:rsidR="00B4465F"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6CA7274" w14:textId="77777777" w:rsidR="006A63A9" w:rsidRPr="00935805" w:rsidRDefault="006A63A9" w:rsidP="001F290A">
            <w:pPr>
              <w:contextualSpacing/>
              <w:rPr>
                <w:i/>
                <w:sz w:val="20"/>
              </w:rPr>
            </w:pPr>
          </w:p>
        </w:tc>
      </w:tr>
      <w:tr w:rsidR="00B4465F" w:rsidRPr="00935805" w14:paraId="0975E5C8" w14:textId="77777777" w:rsidTr="004F463C">
        <w:trPr>
          <w:trHeight w:val="65"/>
        </w:trPr>
        <w:tc>
          <w:tcPr>
            <w:tcW w:w="8500" w:type="dxa"/>
            <w:tcBorders>
              <w:top w:val="single" w:sz="4" w:space="0" w:color="auto"/>
              <w:right w:val="nil"/>
            </w:tcBorders>
            <w:shd w:val="clear" w:color="auto" w:fill="F7CAAC" w:themeFill="accent2" w:themeFillTint="66"/>
          </w:tcPr>
          <w:p w14:paraId="1C2CD2ED" w14:textId="4F60CC1B" w:rsidR="00B4465F" w:rsidRPr="00935805" w:rsidRDefault="005C626E" w:rsidP="003A627D">
            <w:pPr>
              <w:numPr>
                <w:ilvl w:val="0"/>
                <w:numId w:val="1"/>
              </w:numPr>
              <w:ind w:left="357" w:hanging="357"/>
              <w:contextualSpacing/>
              <w:rPr>
                <w:b/>
                <w:sz w:val="20"/>
              </w:rPr>
            </w:pPr>
            <w:r>
              <w:rPr>
                <w:b/>
                <w:color w:val="FFFFFF" w:themeColor="background1"/>
                <w:sz w:val="20"/>
              </w:rPr>
              <w:t>I</w:t>
            </w:r>
            <w:r w:rsidR="003A627D">
              <w:rPr>
                <w:b/>
                <w:color w:val="FFFFFF" w:themeColor="background1"/>
                <w:sz w:val="20"/>
              </w:rPr>
              <w:t>NTERMEDIATE</w:t>
            </w:r>
            <w:r w:rsidR="00512E9C" w:rsidRPr="00C97858">
              <w:rPr>
                <w:b/>
                <w:color w:val="FFFFFF" w:themeColor="background1"/>
                <w:sz w:val="20"/>
              </w:rPr>
              <w:t xml:space="preserve">: </w:t>
            </w:r>
            <w:r w:rsidR="003D4173">
              <w:rPr>
                <w:b/>
                <w:sz w:val="20"/>
              </w:rPr>
              <w:t>Strategic Plan</w:t>
            </w:r>
          </w:p>
        </w:tc>
        <w:tc>
          <w:tcPr>
            <w:tcW w:w="5448" w:type="dxa"/>
            <w:tcBorders>
              <w:top w:val="single" w:sz="4" w:space="0" w:color="auto"/>
              <w:left w:val="nil"/>
            </w:tcBorders>
            <w:shd w:val="clear" w:color="auto" w:fill="F7CAAC" w:themeFill="accent2" w:themeFillTint="66"/>
          </w:tcPr>
          <w:p w14:paraId="7EA48B03" w14:textId="77777777" w:rsidR="00B4465F" w:rsidRPr="00935805" w:rsidRDefault="00B4465F" w:rsidP="001F290A">
            <w:pPr>
              <w:contextualSpacing/>
              <w:jc w:val="right"/>
              <w:rPr>
                <w:b/>
                <w:sz w:val="20"/>
              </w:rPr>
            </w:pPr>
          </w:p>
        </w:tc>
      </w:tr>
      <w:tr w:rsidR="00B4465F" w:rsidRPr="00935805" w14:paraId="47F5181B" w14:textId="77777777" w:rsidTr="00923FE5">
        <w:trPr>
          <w:trHeight w:val="1207"/>
        </w:trPr>
        <w:tc>
          <w:tcPr>
            <w:tcW w:w="13948" w:type="dxa"/>
            <w:gridSpan w:val="2"/>
            <w:tcBorders>
              <w:bottom w:val="single" w:sz="4" w:space="0" w:color="auto"/>
            </w:tcBorders>
          </w:tcPr>
          <w:p w14:paraId="0AFCEE85" w14:textId="77777777" w:rsidR="00790AE3" w:rsidRPr="00790AE3" w:rsidRDefault="00790AE3" w:rsidP="00790AE3">
            <w:pPr>
              <w:contextualSpacing/>
              <w:rPr>
                <w:b/>
                <w:sz w:val="20"/>
                <w:lang w:val="en-US"/>
              </w:rPr>
            </w:pPr>
            <w:r w:rsidRPr="00790AE3">
              <w:rPr>
                <w:b/>
                <w:sz w:val="20"/>
                <w:lang w:val="en-US"/>
              </w:rPr>
              <w:t>Do you have a current strategy or continuous improvement plan in place that identifies LGBTI</w:t>
            </w:r>
            <w:r w:rsidR="00906F5A">
              <w:rPr>
                <w:b/>
                <w:sz w:val="20"/>
                <w:lang w:val="en-US"/>
              </w:rPr>
              <w:t>Q</w:t>
            </w:r>
            <w:r w:rsidRPr="00790AE3">
              <w:rPr>
                <w:b/>
                <w:sz w:val="20"/>
                <w:lang w:val="en-US"/>
              </w:rPr>
              <w:t xml:space="preserve"> inclusivity within service provision as a current area of strategic focus?</w:t>
            </w:r>
          </w:p>
          <w:p w14:paraId="24571506" w14:textId="77777777" w:rsidR="00B4465F" w:rsidRPr="00935805" w:rsidRDefault="00B4465F" w:rsidP="001F290A">
            <w:pPr>
              <w:contextualSpacing/>
              <w:rPr>
                <w:b/>
                <w:sz w:val="20"/>
              </w:rPr>
            </w:pPr>
          </w:p>
          <w:p w14:paraId="3BCE3D34"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provide</w:t>
            </w:r>
            <w:r w:rsidR="00254DDC">
              <w:rPr>
                <w:i/>
                <w:sz w:val="20"/>
                <w:lang w:val="en-US"/>
              </w:rPr>
              <w:t xml:space="preserve"> </w:t>
            </w:r>
            <w:r w:rsidR="00254DDC" w:rsidRPr="00254DDC">
              <w:rPr>
                <w:i/>
                <w:sz w:val="20"/>
                <w:u w:val="single"/>
                <w:lang w:val="en-US"/>
              </w:rPr>
              <w:t>both</w:t>
            </w:r>
            <w:r w:rsidR="003D4173">
              <w:rPr>
                <w:i/>
                <w:sz w:val="20"/>
                <w:lang w:val="en-US"/>
              </w:rPr>
              <w:t>:</w:t>
            </w:r>
          </w:p>
          <w:p w14:paraId="720ECC4E" w14:textId="77777777" w:rsidR="00790AE3" w:rsidRDefault="00790AE3" w:rsidP="00780E80">
            <w:pPr>
              <w:numPr>
                <w:ilvl w:val="0"/>
                <w:numId w:val="11"/>
              </w:numPr>
              <w:contextualSpacing/>
              <w:rPr>
                <w:i/>
                <w:sz w:val="20"/>
                <w:lang w:val="en-US"/>
              </w:rPr>
            </w:pPr>
            <w:r w:rsidRPr="00790AE3">
              <w:rPr>
                <w:i/>
                <w:sz w:val="20"/>
                <w:lang w:val="en-US"/>
              </w:rPr>
              <w:t>a copy of the  LGBTI</w:t>
            </w:r>
            <w:r w:rsidR="00906F5A">
              <w:rPr>
                <w:i/>
                <w:sz w:val="20"/>
                <w:lang w:val="en-US"/>
              </w:rPr>
              <w:t>Q</w:t>
            </w:r>
            <w:r w:rsidRPr="00790AE3">
              <w:rPr>
                <w:i/>
                <w:sz w:val="20"/>
                <w:lang w:val="en-US"/>
              </w:rPr>
              <w:t xml:space="preserve"> component of your current strategy or continuous improvement plan</w:t>
            </w:r>
          </w:p>
          <w:p w14:paraId="3CC0B310" w14:textId="77777777" w:rsidR="00790AE3" w:rsidRDefault="00790AE3" w:rsidP="00780E80">
            <w:pPr>
              <w:numPr>
                <w:ilvl w:val="0"/>
                <w:numId w:val="11"/>
              </w:numPr>
              <w:contextualSpacing/>
              <w:rPr>
                <w:i/>
                <w:sz w:val="20"/>
                <w:lang w:val="en-US"/>
              </w:rPr>
            </w:pPr>
            <w:r>
              <w:rPr>
                <w:i/>
                <w:sz w:val="20"/>
                <w:lang w:val="en-US"/>
              </w:rPr>
              <w:t>a</w:t>
            </w:r>
            <w:r w:rsidRPr="00790AE3">
              <w:rPr>
                <w:i/>
                <w:sz w:val="20"/>
                <w:lang w:val="en-US"/>
              </w:rPr>
              <w:t>ny associated working plans, reporting accountability or scheduled working groups aligned to the plan</w:t>
            </w:r>
          </w:p>
          <w:p w14:paraId="47A247DA" w14:textId="77777777" w:rsidR="00B4465F" w:rsidRPr="00790AE3" w:rsidRDefault="00790AE3" w:rsidP="003D4173">
            <w:pPr>
              <w:ind w:left="720"/>
              <w:contextualSpacing/>
              <w:rPr>
                <w:i/>
                <w:sz w:val="20"/>
                <w:lang w:val="en-US"/>
              </w:rPr>
            </w:pPr>
            <w:r w:rsidRPr="00790AE3">
              <w:rPr>
                <w:i/>
                <w:sz w:val="20"/>
                <w:lang w:val="en-US"/>
              </w:rPr>
              <w:t>.</w:t>
            </w:r>
          </w:p>
          <w:p w14:paraId="37AB4445" w14:textId="77777777" w:rsidR="00C97858" w:rsidRDefault="006A63A9" w:rsidP="00790AE3">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066EF3F" w14:textId="77777777" w:rsidR="00790AE3" w:rsidRPr="00790AE3" w:rsidRDefault="00790AE3" w:rsidP="00790AE3">
            <w:pPr>
              <w:spacing w:after="160" w:line="259" w:lineRule="auto"/>
              <w:contextualSpacing/>
              <w:rPr>
                <w:color w:val="FF0000"/>
                <w:sz w:val="20"/>
              </w:rPr>
            </w:pPr>
          </w:p>
        </w:tc>
      </w:tr>
    </w:tbl>
    <w:p w14:paraId="20AAA3F2" w14:textId="77777777" w:rsidR="001F290A" w:rsidRPr="00790AE3" w:rsidRDefault="00790AE3" w:rsidP="001F290A">
      <w:pPr>
        <w:spacing w:after="0" w:line="240" w:lineRule="auto"/>
        <w:contextualSpacing/>
        <w:rPr>
          <w:rFonts w:ascii="Calibri" w:eastAsia="Cambria" w:hAnsi="Calibri" w:cs="Times New Roman"/>
          <w:b/>
          <w:smallCaps/>
          <w:noProof/>
          <w:color w:val="ED7D31" w:themeColor="accent2"/>
          <w:sz w:val="36"/>
          <w:szCs w:val="24"/>
          <w:lang w:eastAsia="en-AU"/>
        </w:rPr>
      </w:pPr>
      <w:r w:rsidRPr="00790AE3">
        <w:rPr>
          <w:rFonts w:ascii="Calibri" w:eastAsia="Cambria" w:hAnsi="Calibri" w:cs="Times New Roman"/>
          <w:b/>
          <w:smallCaps/>
          <w:noProof/>
          <w:color w:val="ED7D31" w:themeColor="accent2"/>
          <w:sz w:val="36"/>
          <w:szCs w:val="24"/>
          <w:lang w:eastAsia="en-AU"/>
        </w:rPr>
        <w:lastRenderedPageBreak/>
        <w:t>Se</w:t>
      </w:r>
      <w:r w:rsidR="001F290A" w:rsidRPr="00790AE3">
        <w:rPr>
          <w:rFonts w:ascii="Calibri" w:eastAsia="Cambria" w:hAnsi="Calibri" w:cs="Times New Roman"/>
          <w:b/>
          <w:smallCaps/>
          <w:noProof/>
          <w:color w:val="ED7D31" w:themeColor="accent2"/>
          <w:sz w:val="36"/>
          <w:szCs w:val="24"/>
          <w:lang w:eastAsia="en-AU"/>
        </w:rPr>
        <w:t xml:space="preserve">ction 2: </w:t>
      </w:r>
      <w:r>
        <w:rPr>
          <w:rFonts w:ascii="Calibri" w:eastAsia="Cambria" w:hAnsi="Calibri" w:cs="Times New Roman"/>
          <w:b/>
          <w:smallCaps/>
          <w:noProof/>
          <w:color w:val="ED7D31" w:themeColor="accent2"/>
          <w:sz w:val="36"/>
          <w:szCs w:val="24"/>
          <w:lang w:eastAsia="en-AU"/>
        </w:rPr>
        <w:t>LGBTIQ Cultural Safety</w:t>
      </w:r>
    </w:p>
    <w:p w14:paraId="4D60301D" w14:textId="77777777" w:rsidR="00B4465F" w:rsidRPr="001F290A" w:rsidRDefault="00B4465F" w:rsidP="001F290A">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3845AB" w:rsidRPr="00935805" w14:paraId="118850E1"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E22A106" w14:textId="77777777" w:rsidR="003845AB" w:rsidRPr="004524D8" w:rsidRDefault="00D4022E" w:rsidP="003D4173">
            <w:pPr>
              <w:pStyle w:val="ListParagraph"/>
              <w:numPr>
                <w:ilvl w:val="0"/>
                <w:numId w:val="1"/>
              </w:numPr>
              <w:rPr>
                <w:b/>
                <w:sz w:val="20"/>
              </w:rPr>
            </w:pPr>
            <w:r w:rsidRPr="004524D8">
              <w:rPr>
                <w:b/>
                <w:caps/>
                <w:sz w:val="20"/>
              </w:rPr>
              <w:t xml:space="preserve"> </w:t>
            </w:r>
            <w:r w:rsidR="003845AB" w:rsidRPr="004524D8">
              <w:rPr>
                <w:b/>
                <w:caps/>
                <w:color w:val="FFFFFF" w:themeColor="background1"/>
                <w:sz w:val="20"/>
              </w:rPr>
              <w:t>Foundation:</w:t>
            </w:r>
            <w:r w:rsidR="0045229C" w:rsidRPr="004524D8">
              <w:rPr>
                <w:b/>
                <w:color w:val="FFFFFF" w:themeColor="background1"/>
                <w:sz w:val="20"/>
              </w:rPr>
              <w:t xml:space="preserve"> </w:t>
            </w:r>
            <w:r w:rsidR="003D4173" w:rsidRPr="003D4173">
              <w:rPr>
                <w:b/>
                <w:sz w:val="20"/>
              </w:rPr>
              <w:t xml:space="preserve">Tracking </w:t>
            </w:r>
            <w:r w:rsidR="003D4173">
              <w:rPr>
                <w:b/>
                <w:sz w:val="20"/>
              </w:rPr>
              <w:t xml:space="preserve">LGBTIQ </w:t>
            </w:r>
            <w:r w:rsidR="003D4173" w:rsidRPr="003D4173">
              <w:rPr>
                <w:b/>
                <w:sz w:val="20"/>
              </w:rPr>
              <w:t>Cultural Safety</w:t>
            </w:r>
          </w:p>
        </w:tc>
      </w:tr>
      <w:tr w:rsidR="001F290A" w:rsidRPr="00935805" w14:paraId="08C30503" w14:textId="77777777" w:rsidTr="00145057">
        <w:trPr>
          <w:trHeight w:val="986"/>
        </w:trPr>
        <w:tc>
          <w:tcPr>
            <w:tcW w:w="13948" w:type="dxa"/>
            <w:tcBorders>
              <w:top w:val="single" w:sz="4" w:space="0" w:color="auto"/>
              <w:bottom w:val="single" w:sz="4" w:space="0" w:color="auto"/>
            </w:tcBorders>
          </w:tcPr>
          <w:p w14:paraId="35937838" w14:textId="77777777" w:rsidR="00790AE3" w:rsidRPr="00790AE3" w:rsidRDefault="00790AE3" w:rsidP="00790AE3">
            <w:pPr>
              <w:contextualSpacing/>
              <w:rPr>
                <w:b/>
                <w:sz w:val="20"/>
                <w:lang w:val="en-US"/>
              </w:rPr>
            </w:pPr>
            <w:r w:rsidRPr="00790AE3">
              <w:rPr>
                <w:b/>
                <w:sz w:val="20"/>
                <w:lang w:val="en-US"/>
              </w:rPr>
              <w:t>Do you have processes/strategies in place to identify, track, manage/respond to risks or situations that, could or have, jeopardis</w:t>
            </w:r>
            <w:r w:rsidR="00906F5A">
              <w:rPr>
                <w:b/>
                <w:sz w:val="20"/>
                <w:lang w:val="en-US"/>
              </w:rPr>
              <w:t xml:space="preserve">ed the cultural safety of LGBTIQ </w:t>
            </w:r>
            <w:r w:rsidRPr="00790AE3">
              <w:rPr>
                <w:b/>
                <w:sz w:val="20"/>
                <w:lang w:val="en-US"/>
              </w:rPr>
              <w:t xml:space="preserve">people? </w:t>
            </w:r>
          </w:p>
          <w:p w14:paraId="7577C3D3" w14:textId="77777777" w:rsidR="001F290A" w:rsidRPr="00935805" w:rsidRDefault="001F290A" w:rsidP="00145057">
            <w:pPr>
              <w:contextualSpacing/>
              <w:rPr>
                <w:b/>
                <w:sz w:val="20"/>
              </w:rPr>
            </w:pPr>
          </w:p>
          <w:p w14:paraId="0EA05A6F"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38BA13A4" w14:textId="77777777" w:rsidR="00790AE3" w:rsidRDefault="003D4173" w:rsidP="00780E80">
            <w:pPr>
              <w:numPr>
                <w:ilvl w:val="0"/>
                <w:numId w:val="12"/>
              </w:numPr>
              <w:contextualSpacing/>
              <w:rPr>
                <w:i/>
                <w:sz w:val="20"/>
                <w:lang w:val="en-US"/>
              </w:rPr>
            </w:pPr>
            <w:r>
              <w:rPr>
                <w:i/>
                <w:sz w:val="20"/>
                <w:lang w:val="en-US"/>
              </w:rPr>
              <w:t>a</w:t>
            </w:r>
            <w:r w:rsidR="00790AE3" w:rsidRPr="00790AE3">
              <w:rPr>
                <w:i/>
                <w:sz w:val="20"/>
                <w:lang w:val="en-US"/>
              </w:rPr>
              <w:t xml:space="preserve"> list of any risks identified</w:t>
            </w:r>
          </w:p>
          <w:p w14:paraId="559040B6" w14:textId="77777777" w:rsidR="001F290A" w:rsidRPr="00790AE3" w:rsidRDefault="003D4173" w:rsidP="00780E80">
            <w:pPr>
              <w:numPr>
                <w:ilvl w:val="0"/>
                <w:numId w:val="12"/>
              </w:numPr>
              <w:contextualSpacing/>
              <w:rPr>
                <w:i/>
                <w:sz w:val="20"/>
                <w:lang w:val="en-US"/>
              </w:rPr>
            </w:pPr>
            <w:r>
              <w:rPr>
                <w:i/>
                <w:sz w:val="20"/>
                <w:lang w:val="en-US"/>
              </w:rPr>
              <w:t>a</w:t>
            </w:r>
            <w:r w:rsidR="00790AE3" w:rsidRPr="00790AE3">
              <w:rPr>
                <w:i/>
                <w:sz w:val="20"/>
                <w:lang w:val="en-US"/>
              </w:rPr>
              <w:t xml:space="preserve"> copy of any formally documented processes/strategies that enable you to identify, manage, respond to these risks should they occur</w:t>
            </w:r>
          </w:p>
          <w:p w14:paraId="1A0F608F" w14:textId="77777777" w:rsidR="00790AE3" w:rsidRPr="00935805" w:rsidRDefault="00790AE3" w:rsidP="00790AE3">
            <w:pPr>
              <w:contextualSpacing/>
              <w:rPr>
                <w:i/>
                <w:sz w:val="20"/>
              </w:rPr>
            </w:pPr>
          </w:p>
          <w:p w14:paraId="5AF80AA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8BD145C" w14:textId="77777777" w:rsidR="001F290A" w:rsidRPr="00935805" w:rsidRDefault="001F290A" w:rsidP="00145057">
            <w:pPr>
              <w:contextualSpacing/>
              <w:rPr>
                <w:i/>
                <w:sz w:val="20"/>
              </w:rPr>
            </w:pPr>
          </w:p>
        </w:tc>
      </w:tr>
      <w:tr w:rsidR="003845AB" w:rsidRPr="00935805" w14:paraId="78C7CE12" w14:textId="77777777" w:rsidTr="004F463C">
        <w:trPr>
          <w:trHeight w:val="65"/>
        </w:trPr>
        <w:tc>
          <w:tcPr>
            <w:tcW w:w="13948" w:type="dxa"/>
            <w:tcBorders>
              <w:top w:val="single" w:sz="4" w:space="0" w:color="auto"/>
            </w:tcBorders>
            <w:shd w:val="clear" w:color="auto" w:fill="F7CAAC" w:themeFill="accent2" w:themeFillTint="66"/>
          </w:tcPr>
          <w:p w14:paraId="3CA3F3AB" w14:textId="77777777" w:rsidR="003845AB" w:rsidRPr="004524D8" w:rsidRDefault="003845AB" w:rsidP="003D4173">
            <w:pPr>
              <w:pStyle w:val="ListParagraph"/>
              <w:numPr>
                <w:ilvl w:val="0"/>
                <w:numId w:val="1"/>
              </w:numPr>
              <w:rPr>
                <w:b/>
                <w:sz w:val="20"/>
              </w:rPr>
            </w:pPr>
            <w:r w:rsidRPr="004524D8">
              <w:rPr>
                <w:b/>
                <w:color w:val="FFFFFF" w:themeColor="background1"/>
                <w:sz w:val="20"/>
              </w:rPr>
              <w:t xml:space="preserve">FOUNDATION: </w:t>
            </w:r>
            <w:r w:rsidR="003D4173">
              <w:rPr>
                <w:b/>
                <w:sz w:val="20"/>
                <w:shd w:val="clear" w:color="auto" w:fill="F7CAAC" w:themeFill="accent2" w:themeFillTint="66"/>
              </w:rPr>
              <w:t xml:space="preserve">Staff Compliance with Policies and Practices </w:t>
            </w:r>
          </w:p>
        </w:tc>
      </w:tr>
      <w:tr w:rsidR="001F290A" w:rsidRPr="00935805" w14:paraId="47E27ACE" w14:textId="77777777" w:rsidTr="003D4173">
        <w:trPr>
          <w:trHeight w:val="1810"/>
        </w:trPr>
        <w:tc>
          <w:tcPr>
            <w:tcW w:w="13948" w:type="dxa"/>
            <w:tcBorders>
              <w:bottom w:val="single" w:sz="4" w:space="0" w:color="auto"/>
            </w:tcBorders>
          </w:tcPr>
          <w:p w14:paraId="24397869" w14:textId="77777777" w:rsidR="001F290A" w:rsidRDefault="00790AE3" w:rsidP="00145057">
            <w:pPr>
              <w:contextualSpacing/>
              <w:rPr>
                <w:b/>
                <w:sz w:val="20"/>
                <w:lang w:val="en-US"/>
              </w:rPr>
            </w:pPr>
            <w:r w:rsidRPr="00790AE3">
              <w:rPr>
                <w:b/>
                <w:sz w:val="20"/>
                <w:lang w:val="en-US"/>
              </w:rPr>
              <w:t>Do you have any systems or processes in place to monitor staff compliance with your LGBTI</w:t>
            </w:r>
            <w:r w:rsidR="00906F5A">
              <w:rPr>
                <w:b/>
                <w:sz w:val="20"/>
                <w:lang w:val="en-US"/>
              </w:rPr>
              <w:t>Q</w:t>
            </w:r>
            <w:r w:rsidRPr="00790AE3">
              <w:rPr>
                <w:b/>
                <w:sz w:val="20"/>
                <w:lang w:val="en-US"/>
              </w:rPr>
              <w:t xml:space="preserve"> inclusion policies and practice outlines for inclusive service provision?</w:t>
            </w:r>
          </w:p>
          <w:p w14:paraId="4BCD0EF6" w14:textId="77777777" w:rsidR="00790AE3" w:rsidRPr="00935805" w:rsidRDefault="00790AE3" w:rsidP="00145057">
            <w:pPr>
              <w:contextualSpacing/>
              <w:rPr>
                <w:b/>
                <w:sz w:val="20"/>
              </w:rPr>
            </w:pPr>
          </w:p>
          <w:p w14:paraId="14C3E3C3" w14:textId="77777777" w:rsidR="00790AE3" w:rsidRPr="00790AE3" w:rsidRDefault="00790AE3" w:rsidP="00790AE3">
            <w:pPr>
              <w:contextualSpacing/>
              <w:rPr>
                <w:i/>
                <w:sz w:val="20"/>
                <w:lang w:val="en-US"/>
              </w:rPr>
            </w:pPr>
            <w:r w:rsidRPr="00790AE3">
              <w:rPr>
                <w:i/>
                <w:sz w:val="20"/>
                <w:lang w:val="en-US"/>
              </w:rPr>
              <w:t xml:space="preserve">For maximum point allocation, </w:t>
            </w:r>
            <w:r w:rsidR="003D4173">
              <w:rPr>
                <w:i/>
                <w:sz w:val="20"/>
                <w:lang w:val="en-US"/>
              </w:rPr>
              <w:t xml:space="preserve">provide </w:t>
            </w:r>
            <w:r w:rsidR="003D4173" w:rsidRPr="00254DDC">
              <w:rPr>
                <w:i/>
                <w:sz w:val="20"/>
                <w:u w:val="single"/>
                <w:lang w:val="en-US"/>
              </w:rPr>
              <w:t>both</w:t>
            </w:r>
            <w:r w:rsidR="003D4173">
              <w:rPr>
                <w:i/>
                <w:sz w:val="20"/>
                <w:lang w:val="en-US"/>
              </w:rPr>
              <w:t>:</w:t>
            </w:r>
          </w:p>
          <w:p w14:paraId="3A057500" w14:textId="77777777" w:rsidR="00790AE3" w:rsidRDefault="003D4173" w:rsidP="00780E80">
            <w:pPr>
              <w:numPr>
                <w:ilvl w:val="0"/>
                <w:numId w:val="13"/>
              </w:numPr>
              <w:contextualSpacing/>
              <w:rPr>
                <w:i/>
                <w:sz w:val="20"/>
                <w:lang w:val="en-US"/>
              </w:rPr>
            </w:pPr>
            <w:r>
              <w:rPr>
                <w:i/>
                <w:sz w:val="20"/>
                <w:lang w:val="en-US"/>
              </w:rPr>
              <w:t xml:space="preserve">an </w:t>
            </w:r>
            <w:r w:rsidR="00790AE3" w:rsidRPr="00790AE3">
              <w:rPr>
                <w:i/>
                <w:sz w:val="20"/>
                <w:lang w:val="en-US"/>
              </w:rPr>
              <w:t>outline of how staff compliance with your LGBTI</w:t>
            </w:r>
            <w:r w:rsidR="00906F5A">
              <w:rPr>
                <w:i/>
                <w:sz w:val="20"/>
                <w:lang w:val="en-US"/>
              </w:rPr>
              <w:t>Q</w:t>
            </w:r>
            <w:r w:rsidR="00790AE3" w:rsidRPr="00790AE3">
              <w:rPr>
                <w:i/>
                <w:sz w:val="20"/>
                <w:lang w:val="en-US"/>
              </w:rPr>
              <w:t xml:space="preserve"> inclusion policies and inclusive service provision is monitored</w:t>
            </w:r>
          </w:p>
          <w:p w14:paraId="7E664D93" w14:textId="77777777" w:rsidR="001F290A" w:rsidRPr="00790AE3" w:rsidRDefault="00790AE3" w:rsidP="00780E80">
            <w:pPr>
              <w:numPr>
                <w:ilvl w:val="0"/>
                <w:numId w:val="13"/>
              </w:numPr>
              <w:contextualSpacing/>
              <w:rPr>
                <w:i/>
                <w:sz w:val="20"/>
                <w:lang w:val="en-US"/>
              </w:rPr>
            </w:pPr>
            <w:r w:rsidRPr="00790AE3">
              <w:rPr>
                <w:i/>
                <w:sz w:val="20"/>
                <w:lang w:val="en-US"/>
              </w:rPr>
              <w:t>any evidence of this being in place</w:t>
            </w:r>
          </w:p>
          <w:p w14:paraId="35BAF2AB" w14:textId="77777777" w:rsidR="00790AE3" w:rsidRPr="00935805" w:rsidRDefault="00790AE3" w:rsidP="00790AE3">
            <w:pPr>
              <w:contextualSpacing/>
              <w:rPr>
                <w:i/>
                <w:sz w:val="20"/>
              </w:rPr>
            </w:pPr>
          </w:p>
          <w:p w14:paraId="5FFC641C" w14:textId="77777777" w:rsidR="001F290A" w:rsidRDefault="006A63A9" w:rsidP="003D4173">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09965C7" w14:textId="77777777" w:rsidR="003D4173" w:rsidRPr="003D4173" w:rsidRDefault="003D4173" w:rsidP="003D4173">
            <w:pPr>
              <w:spacing w:after="160" w:line="259" w:lineRule="auto"/>
              <w:contextualSpacing/>
              <w:rPr>
                <w:color w:val="FF0000"/>
                <w:sz w:val="20"/>
              </w:rPr>
            </w:pPr>
          </w:p>
        </w:tc>
      </w:tr>
    </w:tbl>
    <w:p w14:paraId="568DFFE2" w14:textId="77777777" w:rsidR="001F290A" w:rsidRDefault="001F290A" w:rsidP="001F290A">
      <w:pPr>
        <w:spacing w:after="0" w:line="240" w:lineRule="auto"/>
        <w:contextualSpacing/>
      </w:pPr>
    </w:p>
    <w:p w14:paraId="209E7325" w14:textId="77777777" w:rsidR="00790AE3" w:rsidRDefault="00790AE3" w:rsidP="001F290A">
      <w:pPr>
        <w:spacing w:after="0" w:line="240" w:lineRule="auto"/>
        <w:contextualSpacing/>
      </w:pPr>
    </w:p>
    <w:p w14:paraId="79B41772" w14:textId="77777777" w:rsidR="00790AE3" w:rsidRDefault="00790AE3" w:rsidP="001F290A">
      <w:pPr>
        <w:spacing w:after="0" w:line="240" w:lineRule="auto"/>
        <w:contextualSpacing/>
      </w:pPr>
    </w:p>
    <w:p w14:paraId="0CF47BC9" w14:textId="77777777" w:rsidR="00790AE3" w:rsidRDefault="00790AE3" w:rsidP="001F290A">
      <w:pPr>
        <w:spacing w:after="0" w:line="240" w:lineRule="auto"/>
        <w:contextualSpacing/>
      </w:pPr>
    </w:p>
    <w:p w14:paraId="1A3D7BCE" w14:textId="77777777" w:rsidR="00790AE3" w:rsidRDefault="00790AE3" w:rsidP="001F290A">
      <w:pPr>
        <w:spacing w:after="0" w:line="240" w:lineRule="auto"/>
        <w:contextualSpacing/>
      </w:pPr>
    </w:p>
    <w:p w14:paraId="43C340A3" w14:textId="77777777" w:rsidR="00790AE3" w:rsidRDefault="00790AE3" w:rsidP="001F290A">
      <w:pPr>
        <w:spacing w:after="0" w:line="240" w:lineRule="auto"/>
        <w:contextualSpacing/>
      </w:pPr>
    </w:p>
    <w:p w14:paraId="34938CE6" w14:textId="77777777" w:rsidR="00790AE3" w:rsidRDefault="00790AE3" w:rsidP="001F290A">
      <w:pPr>
        <w:spacing w:after="0" w:line="240" w:lineRule="auto"/>
        <w:contextualSpacing/>
      </w:pPr>
    </w:p>
    <w:p w14:paraId="1B912BAC" w14:textId="77777777" w:rsidR="00790AE3" w:rsidRDefault="00790AE3" w:rsidP="001F290A">
      <w:pPr>
        <w:spacing w:after="0" w:line="240" w:lineRule="auto"/>
        <w:contextualSpacing/>
      </w:pPr>
    </w:p>
    <w:p w14:paraId="2B453057" w14:textId="77777777" w:rsidR="002714E9" w:rsidRDefault="002714E9" w:rsidP="001F290A">
      <w:pPr>
        <w:spacing w:after="0" w:line="240" w:lineRule="auto"/>
        <w:contextualSpacing/>
      </w:pPr>
    </w:p>
    <w:p w14:paraId="185C3EB1" w14:textId="77777777" w:rsidR="003D4173" w:rsidRDefault="003D4173" w:rsidP="001F290A">
      <w:pPr>
        <w:spacing w:after="0" w:line="240" w:lineRule="auto"/>
        <w:contextualSpacing/>
      </w:pPr>
    </w:p>
    <w:p w14:paraId="25DDD1E9" w14:textId="77777777" w:rsidR="003D4173" w:rsidRDefault="003D4173" w:rsidP="001F290A">
      <w:pPr>
        <w:spacing w:after="0" w:line="240" w:lineRule="auto"/>
        <w:contextualSpacing/>
      </w:pPr>
    </w:p>
    <w:p w14:paraId="49CAA7AB" w14:textId="77777777" w:rsidR="003D4173" w:rsidRDefault="003D4173" w:rsidP="001F290A">
      <w:pPr>
        <w:spacing w:after="0" w:line="240" w:lineRule="auto"/>
        <w:contextualSpacing/>
      </w:pPr>
    </w:p>
    <w:p w14:paraId="7E8F24A8" w14:textId="77777777" w:rsidR="00145057" w:rsidRPr="007104B1" w:rsidRDefault="00145057" w:rsidP="00145057">
      <w:pPr>
        <w:spacing w:after="0" w:line="240" w:lineRule="auto"/>
        <w:contextualSpacing/>
        <w:rPr>
          <w:rFonts w:ascii="Calibri" w:eastAsia="Cambria" w:hAnsi="Calibri" w:cs="Times New Roman"/>
          <w:b/>
          <w:smallCaps/>
          <w:noProof/>
          <w:color w:val="ED7D31" w:themeColor="accent2"/>
          <w:sz w:val="36"/>
          <w:szCs w:val="24"/>
          <w:lang w:eastAsia="en-AU"/>
        </w:rPr>
      </w:pPr>
      <w:r w:rsidRPr="00790AE3">
        <w:rPr>
          <w:rFonts w:ascii="Calibri" w:eastAsia="Cambria" w:hAnsi="Calibri" w:cs="Times New Roman"/>
          <w:b/>
          <w:smallCaps/>
          <w:noProof/>
          <w:color w:val="ED7D31" w:themeColor="accent2"/>
          <w:sz w:val="36"/>
          <w:szCs w:val="24"/>
          <w:lang w:eastAsia="en-AU"/>
        </w:rPr>
        <w:lastRenderedPageBreak/>
        <w:t xml:space="preserve">Section 3: </w:t>
      </w:r>
      <w:r w:rsidR="00790AE3" w:rsidRPr="00790AE3">
        <w:rPr>
          <w:rFonts w:ascii="Calibri" w:eastAsia="Cambria" w:hAnsi="Calibri" w:cs="Times New Roman"/>
          <w:b/>
          <w:smallCaps/>
          <w:noProof/>
          <w:color w:val="ED7D31" w:themeColor="accent2"/>
          <w:sz w:val="36"/>
          <w:szCs w:val="24"/>
          <w:lang w:eastAsia="en-AU"/>
        </w:rPr>
        <w:t xml:space="preserve">Visibility of LGBTIQ </w:t>
      </w:r>
      <w:r w:rsidR="00790AE3" w:rsidRPr="007104B1">
        <w:rPr>
          <w:rFonts w:ascii="Calibri" w:eastAsia="Cambria" w:hAnsi="Calibri" w:cs="Times New Roman"/>
          <w:b/>
          <w:smallCaps/>
          <w:noProof/>
          <w:color w:val="ED7D31" w:themeColor="accent2"/>
          <w:sz w:val="36"/>
          <w:szCs w:val="24"/>
          <w:lang w:eastAsia="en-AU"/>
        </w:rPr>
        <w:t>Inclusion</w:t>
      </w:r>
    </w:p>
    <w:p w14:paraId="547E438E" w14:textId="77777777" w:rsidR="00145057" w:rsidRPr="001F290A" w:rsidRDefault="00145057" w:rsidP="00145057">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145057" w:rsidRPr="00935805" w14:paraId="156FA357"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F2889D" w14:textId="77777777" w:rsidR="00145057" w:rsidRPr="004524D8" w:rsidRDefault="00145057" w:rsidP="003D4173">
            <w:pPr>
              <w:pStyle w:val="ListParagraph"/>
              <w:numPr>
                <w:ilvl w:val="0"/>
                <w:numId w:val="1"/>
              </w:numPr>
              <w:rPr>
                <w:b/>
                <w:sz w:val="20"/>
              </w:rPr>
            </w:pPr>
            <w:r w:rsidRPr="004524D8">
              <w:rPr>
                <w:b/>
                <w:caps/>
                <w:color w:val="FFFFFF" w:themeColor="background1"/>
                <w:sz w:val="20"/>
              </w:rPr>
              <w:t>Foundation:</w:t>
            </w:r>
            <w:r w:rsidRPr="004524D8">
              <w:rPr>
                <w:b/>
                <w:color w:val="FFFFFF" w:themeColor="background1"/>
                <w:sz w:val="20"/>
              </w:rPr>
              <w:t xml:space="preserve"> </w:t>
            </w:r>
            <w:r w:rsidR="003D4173">
              <w:rPr>
                <w:b/>
                <w:sz w:val="20"/>
              </w:rPr>
              <w:t>Website and Service Brochures</w:t>
            </w:r>
            <w:r w:rsidRPr="004524D8">
              <w:rPr>
                <w:b/>
                <w:sz w:val="20"/>
              </w:rPr>
              <w:t xml:space="preserve">  </w:t>
            </w:r>
          </w:p>
        </w:tc>
      </w:tr>
      <w:tr w:rsidR="00145057" w:rsidRPr="00935805" w14:paraId="02E76097" w14:textId="77777777" w:rsidTr="00145057">
        <w:trPr>
          <w:trHeight w:val="986"/>
        </w:trPr>
        <w:tc>
          <w:tcPr>
            <w:tcW w:w="13948" w:type="dxa"/>
            <w:tcBorders>
              <w:top w:val="single" w:sz="4" w:space="0" w:color="auto"/>
              <w:bottom w:val="single" w:sz="4" w:space="0" w:color="auto"/>
            </w:tcBorders>
          </w:tcPr>
          <w:p w14:paraId="76D9EBD6" w14:textId="77777777" w:rsidR="00790AE3" w:rsidRPr="00790AE3" w:rsidRDefault="003D4173" w:rsidP="00790AE3">
            <w:pPr>
              <w:contextualSpacing/>
              <w:rPr>
                <w:b/>
                <w:sz w:val="20"/>
                <w:lang w:val="en-US"/>
              </w:rPr>
            </w:pPr>
            <w:r>
              <w:rPr>
                <w:b/>
                <w:sz w:val="20"/>
                <w:lang w:val="en-US"/>
              </w:rPr>
              <w:t xml:space="preserve">Do your website </w:t>
            </w:r>
            <w:r w:rsidRPr="003D4173">
              <w:rPr>
                <w:b/>
                <w:i/>
                <w:sz w:val="20"/>
                <w:u w:val="single"/>
                <w:lang w:val="en-US"/>
              </w:rPr>
              <w:t>and</w:t>
            </w:r>
            <w:r w:rsidR="00790AE3" w:rsidRPr="00790AE3">
              <w:rPr>
                <w:b/>
                <w:sz w:val="20"/>
                <w:lang w:val="en-US"/>
              </w:rPr>
              <w:t xml:space="preserve"> your service brochures clearly promote the LGBTI</w:t>
            </w:r>
            <w:r w:rsidR="00906F5A">
              <w:rPr>
                <w:b/>
                <w:sz w:val="20"/>
                <w:lang w:val="en-US"/>
              </w:rPr>
              <w:t>Q</w:t>
            </w:r>
            <w:r w:rsidR="00790AE3" w:rsidRPr="00790AE3">
              <w:rPr>
                <w:b/>
                <w:sz w:val="20"/>
                <w:lang w:val="en-US"/>
              </w:rPr>
              <w:t xml:space="preserve"> inclusivity of your service?</w:t>
            </w:r>
            <w:r w:rsidR="00790AE3" w:rsidRPr="00790AE3">
              <w:rPr>
                <w:b/>
                <w:sz w:val="20"/>
                <w:lang w:val="en-US"/>
              </w:rPr>
              <w:br/>
            </w:r>
          </w:p>
          <w:p w14:paraId="21396987"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32923264" w14:textId="77777777" w:rsidR="00790AE3" w:rsidRDefault="00790AE3" w:rsidP="00780E80">
            <w:pPr>
              <w:numPr>
                <w:ilvl w:val="0"/>
                <w:numId w:val="14"/>
              </w:numPr>
              <w:contextualSpacing/>
              <w:rPr>
                <w:i/>
                <w:sz w:val="20"/>
                <w:lang w:val="en-US"/>
              </w:rPr>
            </w:pPr>
            <w:r w:rsidRPr="00790AE3">
              <w:rPr>
                <w:i/>
                <w:sz w:val="20"/>
                <w:lang w:val="en-US"/>
              </w:rPr>
              <w:t>al</w:t>
            </w:r>
            <w:r w:rsidR="003D4173">
              <w:rPr>
                <w:i/>
                <w:sz w:val="20"/>
                <w:lang w:val="en-US"/>
              </w:rPr>
              <w:t>l public facing URL</w:t>
            </w:r>
            <w:r w:rsidRPr="00790AE3">
              <w:rPr>
                <w:i/>
                <w:sz w:val="20"/>
                <w:lang w:val="en-US"/>
              </w:rPr>
              <w:t>s where LGBTI</w:t>
            </w:r>
            <w:r w:rsidR="00906F5A">
              <w:rPr>
                <w:i/>
                <w:sz w:val="20"/>
                <w:lang w:val="en-US"/>
              </w:rPr>
              <w:t>Q</w:t>
            </w:r>
            <w:r w:rsidRPr="00790AE3">
              <w:rPr>
                <w:i/>
                <w:sz w:val="20"/>
                <w:lang w:val="en-US"/>
              </w:rPr>
              <w:t xml:space="preserve"> inclusion is clearly communicated</w:t>
            </w:r>
          </w:p>
          <w:p w14:paraId="2DA3F1B5" w14:textId="77777777" w:rsidR="00145057" w:rsidRDefault="003D4173" w:rsidP="00780E80">
            <w:pPr>
              <w:numPr>
                <w:ilvl w:val="0"/>
                <w:numId w:val="14"/>
              </w:numPr>
              <w:contextualSpacing/>
              <w:rPr>
                <w:i/>
                <w:sz w:val="20"/>
                <w:lang w:val="en-US"/>
              </w:rPr>
            </w:pPr>
            <w:r>
              <w:rPr>
                <w:i/>
                <w:sz w:val="20"/>
                <w:lang w:val="en-US"/>
              </w:rPr>
              <w:t>a</w:t>
            </w:r>
            <w:r w:rsidR="00790AE3" w:rsidRPr="00790AE3">
              <w:rPr>
                <w:i/>
                <w:sz w:val="20"/>
                <w:lang w:val="en-US"/>
              </w:rPr>
              <w:t xml:space="preserve"> copy of all service brochures where LGBTI</w:t>
            </w:r>
            <w:r w:rsidR="00906F5A">
              <w:rPr>
                <w:i/>
                <w:sz w:val="20"/>
                <w:lang w:val="en-US"/>
              </w:rPr>
              <w:t>Q</w:t>
            </w:r>
            <w:r w:rsidR="00790AE3" w:rsidRPr="00790AE3">
              <w:rPr>
                <w:i/>
                <w:sz w:val="20"/>
                <w:lang w:val="en-US"/>
              </w:rPr>
              <w:t xml:space="preserve"> inclusion is clearly promoted</w:t>
            </w:r>
          </w:p>
          <w:p w14:paraId="057C7C42" w14:textId="77777777" w:rsidR="00790AE3" w:rsidRPr="00790AE3" w:rsidRDefault="00790AE3" w:rsidP="00790AE3">
            <w:pPr>
              <w:ind w:left="720"/>
              <w:contextualSpacing/>
              <w:rPr>
                <w:i/>
                <w:sz w:val="20"/>
                <w:lang w:val="en-US"/>
              </w:rPr>
            </w:pPr>
          </w:p>
          <w:p w14:paraId="13B798BE"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56B5D4F" w14:textId="77777777" w:rsidR="00145057" w:rsidRPr="00935805" w:rsidRDefault="00145057" w:rsidP="00145057">
            <w:pPr>
              <w:contextualSpacing/>
              <w:rPr>
                <w:i/>
                <w:sz w:val="20"/>
              </w:rPr>
            </w:pPr>
          </w:p>
        </w:tc>
      </w:tr>
      <w:tr w:rsidR="00145057" w:rsidRPr="00935805" w14:paraId="70AC1EA2" w14:textId="77777777" w:rsidTr="004F463C">
        <w:trPr>
          <w:trHeight w:val="65"/>
        </w:trPr>
        <w:tc>
          <w:tcPr>
            <w:tcW w:w="13948" w:type="dxa"/>
            <w:tcBorders>
              <w:top w:val="single" w:sz="4" w:space="0" w:color="auto"/>
            </w:tcBorders>
            <w:shd w:val="clear" w:color="auto" w:fill="F7CAAC" w:themeFill="accent2" w:themeFillTint="66"/>
          </w:tcPr>
          <w:p w14:paraId="01713FE0" w14:textId="77777777" w:rsidR="00145057" w:rsidRPr="004524D8" w:rsidRDefault="001845C0" w:rsidP="001845C0">
            <w:pPr>
              <w:pStyle w:val="ListParagraph"/>
              <w:numPr>
                <w:ilvl w:val="0"/>
                <w:numId w:val="1"/>
              </w:numPr>
              <w:rPr>
                <w:b/>
                <w:sz w:val="20"/>
              </w:rPr>
            </w:pPr>
            <w:r>
              <w:rPr>
                <w:b/>
                <w:color w:val="FFFFFF" w:themeColor="background1"/>
                <w:sz w:val="20"/>
              </w:rPr>
              <w:t>FOUNDATION</w:t>
            </w:r>
            <w:r w:rsidR="00145057" w:rsidRPr="004524D8">
              <w:rPr>
                <w:b/>
                <w:color w:val="FFFFFF" w:themeColor="background1"/>
                <w:sz w:val="20"/>
              </w:rPr>
              <w:t xml:space="preserve">: </w:t>
            </w:r>
            <w:r w:rsidR="002A0511">
              <w:rPr>
                <w:b/>
                <w:sz w:val="20"/>
              </w:rPr>
              <w:t xml:space="preserve">Customer </w:t>
            </w:r>
            <w:r w:rsidR="003D4173" w:rsidRPr="003D4173">
              <w:rPr>
                <w:b/>
                <w:sz w:val="20"/>
              </w:rPr>
              <w:t xml:space="preserve">Facing </w:t>
            </w:r>
            <w:r w:rsidR="003D4173">
              <w:rPr>
                <w:b/>
                <w:sz w:val="20"/>
              </w:rPr>
              <w:t xml:space="preserve">LGBTIQ Collateral </w:t>
            </w:r>
          </w:p>
        </w:tc>
      </w:tr>
      <w:tr w:rsidR="00145057" w:rsidRPr="00935805" w14:paraId="7D52803C" w14:textId="77777777" w:rsidTr="00145057">
        <w:trPr>
          <w:trHeight w:val="1207"/>
        </w:trPr>
        <w:tc>
          <w:tcPr>
            <w:tcW w:w="13948" w:type="dxa"/>
            <w:tcBorders>
              <w:bottom w:val="single" w:sz="4" w:space="0" w:color="auto"/>
            </w:tcBorders>
          </w:tcPr>
          <w:p w14:paraId="16202EC6" w14:textId="77777777" w:rsidR="0055433D" w:rsidRPr="0055433D" w:rsidRDefault="00790AE3" w:rsidP="00790AE3">
            <w:pPr>
              <w:contextualSpacing/>
              <w:rPr>
                <w:b/>
                <w:sz w:val="20"/>
              </w:rPr>
            </w:pPr>
            <w:r w:rsidRPr="00790AE3">
              <w:rPr>
                <w:b/>
                <w:sz w:val="20"/>
                <w:lang w:val="en-US"/>
              </w:rPr>
              <w:t>Do you display any community posters, rainbow flags or LGBTI</w:t>
            </w:r>
            <w:r w:rsidR="00906F5A">
              <w:rPr>
                <w:b/>
                <w:sz w:val="20"/>
                <w:lang w:val="en-US"/>
              </w:rPr>
              <w:t>Q</w:t>
            </w:r>
            <w:r w:rsidRPr="00790AE3">
              <w:rPr>
                <w:b/>
                <w:sz w:val="20"/>
                <w:lang w:val="en-US"/>
              </w:rPr>
              <w:t xml:space="preserve"> collateral within your service provision areas?</w:t>
            </w:r>
          </w:p>
          <w:p w14:paraId="6BAF2763" w14:textId="77777777" w:rsidR="00790AE3" w:rsidRDefault="00790AE3" w:rsidP="00145057">
            <w:pPr>
              <w:contextualSpacing/>
              <w:rPr>
                <w:i/>
                <w:sz w:val="20"/>
              </w:rPr>
            </w:pPr>
          </w:p>
          <w:p w14:paraId="3986E96A" w14:textId="77777777" w:rsidR="0055433D" w:rsidRPr="003D4173" w:rsidRDefault="003D4173" w:rsidP="003D4173">
            <w:pPr>
              <w:contextualSpacing/>
              <w:rPr>
                <w:i/>
                <w:sz w:val="20"/>
              </w:rPr>
            </w:pPr>
            <w:r>
              <w:rPr>
                <w:i/>
                <w:sz w:val="20"/>
                <w:lang w:val="en-US"/>
              </w:rPr>
              <w:t>Please provide a</w:t>
            </w:r>
            <w:r w:rsidR="00790AE3" w:rsidRPr="003D4173">
              <w:rPr>
                <w:i/>
                <w:sz w:val="20"/>
                <w:lang w:val="en-US"/>
              </w:rPr>
              <w:t xml:space="preserve"> photograph of LGBTI</w:t>
            </w:r>
            <w:r w:rsidR="00906F5A" w:rsidRPr="003D4173">
              <w:rPr>
                <w:i/>
                <w:sz w:val="20"/>
                <w:lang w:val="en-US"/>
              </w:rPr>
              <w:t>Q</w:t>
            </w:r>
            <w:r w:rsidR="00790AE3" w:rsidRPr="003D4173">
              <w:rPr>
                <w:i/>
                <w:sz w:val="20"/>
                <w:lang w:val="en-US"/>
              </w:rPr>
              <w:t xml:space="preserve"> collateral displayed within service provision areas</w:t>
            </w:r>
            <w:r>
              <w:rPr>
                <w:i/>
                <w:sz w:val="20"/>
              </w:rPr>
              <w:t>.</w:t>
            </w:r>
          </w:p>
          <w:p w14:paraId="07B56971" w14:textId="77777777" w:rsidR="00790AE3" w:rsidRPr="0055433D" w:rsidRDefault="00790AE3" w:rsidP="00790AE3">
            <w:pPr>
              <w:ind w:left="720"/>
              <w:contextualSpacing/>
              <w:rPr>
                <w:i/>
                <w:sz w:val="20"/>
              </w:rPr>
            </w:pPr>
          </w:p>
          <w:p w14:paraId="559AD709"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30385CF2" w14:textId="77777777" w:rsidR="00145057" w:rsidRPr="00935805" w:rsidRDefault="00145057" w:rsidP="00145057">
            <w:pPr>
              <w:contextualSpacing/>
              <w:rPr>
                <w:i/>
                <w:sz w:val="20"/>
              </w:rPr>
            </w:pPr>
          </w:p>
        </w:tc>
      </w:tr>
    </w:tbl>
    <w:p w14:paraId="610E7335"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0266AA60"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37A2CA7D"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7B3EFE4B"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3AAE6EC5"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50DC4838"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2DCB5F37"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6E1096C5" w14:textId="77777777" w:rsidR="003D4173" w:rsidRDefault="003D4173" w:rsidP="00475113">
      <w:pPr>
        <w:spacing w:after="0" w:line="240" w:lineRule="auto"/>
        <w:contextualSpacing/>
        <w:rPr>
          <w:rFonts w:ascii="Calibri" w:eastAsia="Cambria" w:hAnsi="Calibri" w:cs="Times New Roman"/>
          <w:b/>
          <w:smallCaps/>
          <w:noProof/>
          <w:sz w:val="36"/>
          <w:szCs w:val="24"/>
          <w:lang w:eastAsia="en-AU"/>
        </w:rPr>
      </w:pPr>
    </w:p>
    <w:p w14:paraId="0D7502F3" w14:textId="77777777" w:rsidR="003D4173" w:rsidRDefault="003D4173" w:rsidP="00475113">
      <w:pPr>
        <w:spacing w:after="0" w:line="240" w:lineRule="auto"/>
        <w:contextualSpacing/>
        <w:rPr>
          <w:rFonts w:ascii="Calibri" w:eastAsia="Cambria" w:hAnsi="Calibri" w:cs="Times New Roman"/>
          <w:b/>
          <w:smallCaps/>
          <w:noProof/>
          <w:sz w:val="36"/>
          <w:szCs w:val="24"/>
          <w:lang w:eastAsia="en-AU"/>
        </w:rPr>
      </w:pPr>
    </w:p>
    <w:p w14:paraId="5CFECFA9" w14:textId="77777777" w:rsidR="00475113" w:rsidRPr="007104B1" w:rsidRDefault="00475113" w:rsidP="00475113">
      <w:pPr>
        <w:spacing w:after="0" w:line="240" w:lineRule="auto"/>
        <w:contextualSpacing/>
        <w:rPr>
          <w:rFonts w:ascii="Calibri" w:eastAsia="Cambria" w:hAnsi="Calibri" w:cs="Times New Roman"/>
          <w:b/>
          <w:smallCaps/>
          <w:noProof/>
          <w:color w:val="ED7D31" w:themeColor="accent2"/>
          <w:sz w:val="36"/>
          <w:szCs w:val="24"/>
          <w:lang w:eastAsia="en-AU"/>
        </w:rPr>
      </w:pPr>
      <w:r w:rsidRPr="007104B1">
        <w:rPr>
          <w:rFonts w:ascii="Calibri" w:eastAsia="Cambria" w:hAnsi="Calibri" w:cs="Times New Roman"/>
          <w:b/>
          <w:smallCaps/>
          <w:noProof/>
          <w:color w:val="ED7D31" w:themeColor="accent2"/>
          <w:sz w:val="36"/>
          <w:szCs w:val="24"/>
          <w:lang w:eastAsia="en-AU"/>
        </w:rPr>
        <w:lastRenderedPageBreak/>
        <w:t xml:space="preserve">Section 4: </w:t>
      </w:r>
      <w:r w:rsidR="00790AE3" w:rsidRPr="007104B1">
        <w:rPr>
          <w:rFonts w:ascii="Calibri" w:eastAsia="Cambria" w:hAnsi="Calibri" w:cs="Times New Roman"/>
          <w:b/>
          <w:smallCaps/>
          <w:noProof/>
          <w:color w:val="ED7D31" w:themeColor="accent2"/>
          <w:sz w:val="36"/>
          <w:szCs w:val="24"/>
          <w:lang w:eastAsia="en-AU"/>
        </w:rPr>
        <w:t>Initial Engagement &amp; Assessment</w:t>
      </w:r>
      <w:r w:rsidRPr="007104B1">
        <w:rPr>
          <w:rFonts w:ascii="Calibri" w:eastAsia="Cambria" w:hAnsi="Calibri" w:cs="Times New Roman"/>
          <w:b/>
          <w:noProof/>
          <w:color w:val="ED7D31" w:themeColor="accent2"/>
          <w:sz w:val="18"/>
          <w:szCs w:val="24"/>
          <w:lang w:eastAsia="en-AU"/>
        </w:rPr>
        <w:t xml:space="preserve">  </w:t>
      </w:r>
    </w:p>
    <w:p w14:paraId="367166C1" w14:textId="77777777" w:rsidR="00475113" w:rsidRPr="001F290A" w:rsidRDefault="00475113" w:rsidP="00475113">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475113" w:rsidRPr="00935805" w14:paraId="3B976479"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7FC438" w14:textId="77777777" w:rsidR="00475113" w:rsidRPr="004524D8" w:rsidRDefault="00475113" w:rsidP="003D7ADB">
            <w:pPr>
              <w:pStyle w:val="ListParagraph"/>
              <w:numPr>
                <w:ilvl w:val="0"/>
                <w:numId w:val="1"/>
              </w:numPr>
              <w:rPr>
                <w:b/>
                <w:sz w:val="20"/>
              </w:rPr>
            </w:pPr>
            <w:r w:rsidRPr="004524D8">
              <w:rPr>
                <w:b/>
                <w:caps/>
                <w:color w:val="FFFFFF" w:themeColor="background1"/>
                <w:sz w:val="20"/>
              </w:rPr>
              <w:t>Foundation:</w:t>
            </w:r>
            <w:r w:rsidR="0045229C" w:rsidRPr="004524D8">
              <w:rPr>
                <w:b/>
                <w:color w:val="FFFFFF" w:themeColor="background1"/>
                <w:sz w:val="20"/>
              </w:rPr>
              <w:t xml:space="preserve"> </w:t>
            </w:r>
            <w:r w:rsidR="003D7ADB">
              <w:rPr>
                <w:b/>
                <w:sz w:val="20"/>
              </w:rPr>
              <w:t>Intake Forms</w:t>
            </w:r>
            <w:r w:rsidR="003D4173">
              <w:rPr>
                <w:b/>
                <w:sz w:val="20"/>
              </w:rPr>
              <w:t xml:space="preserve"> </w:t>
            </w:r>
          </w:p>
        </w:tc>
      </w:tr>
      <w:tr w:rsidR="00475113" w:rsidRPr="00935805" w14:paraId="1302D2A1" w14:textId="77777777" w:rsidTr="00A61BFB">
        <w:trPr>
          <w:trHeight w:val="986"/>
        </w:trPr>
        <w:tc>
          <w:tcPr>
            <w:tcW w:w="13948" w:type="dxa"/>
            <w:tcBorders>
              <w:top w:val="single" w:sz="4" w:space="0" w:color="auto"/>
              <w:bottom w:val="single" w:sz="4" w:space="0" w:color="auto"/>
            </w:tcBorders>
          </w:tcPr>
          <w:p w14:paraId="39F63E6A" w14:textId="77777777" w:rsidR="00475113" w:rsidRDefault="00790AE3" w:rsidP="00A61BFB">
            <w:pPr>
              <w:contextualSpacing/>
              <w:rPr>
                <w:b/>
                <w:sz w:val="20"/>
                <w:lang w:val="en-US"/>
              </w:rPr>
            </w:pPr>
            <w:r w:rsidRPr="00790AE3">
              <w:rPr>
                <w:b/>
                <w:sz w:val="20"/>
                <w:lang w:val="en-US"/>
              </w:rPr>
              <w:t>Is the language used within forms/documentation that service users are required to complete, inclusive of LGBTI</w:t>
            </w:r>
            <w:r w:rsidR="00906F5A">
              <w:rPr>
                <w:b/>
                <w:sz w:val="20"/>
                <w:lang w:val="en-US"/>
              </w:rPr>
              <w:t>Q</w:t>
            </w:r>
            <w:r w:rsidRPr="00790AE3">
              <w:rPr>
                <w:b/>
                <w:sz w:val="20"/>
                <w:lang w:val="en-US"/>
              </w:rPr>
              <w:t xml:space="preserve"> people?</w:t>
            </w:r>
          </w:p>
          <w:p w14:paraId="36C534C9" w14:textId="77777777" w:rsidR="00790AE3" w:rsidRPr="00935805" w:rsidRDefault="00790AE3" w:rsidP="00A61BFB">
            <w:pPr>
              <w:contextualSpacing/>
              <w:rPr>
                <w:b/>
                <w:sz w:val="20"/>
              </w:rPr>
            </w:pPr>
          </w:p>
          <w:p w14:paraId="4686D969" w14:textId="77777777" w:rsidR="00475113" w:rsidRDefault="00790AE3" w:rsidP="00790AE3">
            <w:pPr>
              <w:contextualSpacing/>
              <w:rPr>
                <w:i/>
                <w:sz w:val="20"/>
              </w:rPr>
            </w:pPr>
            <w:r w:rsidRPr="00790AE3">
              <w:rPr>
                <w:i/>
                <w:sz w:val="20"/>
                <w:lang w:val="en-US"/>
              </w:rPr>
              <w:t xml:space="preserve">Please provide a copy of </w:t>
            </w:r>
            <w:r w:rsidR="003D4173" w:rsidRPr="003D4173">
              <w:rPr>
                <w:i/>
                <w:sz w:val="20"/>
                <w:u w:val="single"/>
                <w:lang w:val="en-US"/>
              </w:rPr>
              <w:t>two</w:t>
            </w:r>
            <w:r w:rsidR="003D4173">
              <w:rPr>
                <w:i/>
                <w:sz w:val="20"/>
                <w:lang w:val="en-US"/>
              </w:rPr>
              <w:t xml:space="preserve"> intake </w:t>
            </w:r>
            <w:r w:rsidR="003D7ADB">
              <w:rPr>
                <w:i/>
                <w:sz w:val="20"/>
                <w:lang w:val="en-US"/>
              </w:rPr>
              <w:t>forms/</w:t>
            </w:r>
            <w:r w:rsidRPr="00790AE3">
              <w:rPr>
                <w:i/>
                <w:sz w:val="20"/>
                <w:lang w:val="en-US"/>
              </w:rPr>
              <w:t xml:space="preserve"> documents that service users are required to complete</w:t>
            </w:r>
            <w:r w:rsidR="003D4173">
              <w:rPr>
                <w:i/>
                <w:sz w:val="20"/>
              </w:rPr>
              <w:t>.</w:t>
            </w:r>
            <w:r w:rsidR="003D7ADB">
              <w:rPr>
                <w:i/>
                <w:sz w:val="20"/>
              </w:rPr>
              <w:t xml:space="preserve"> (Note: Less than two intake forms/documents will result in partial point allocation.)</w:t>
            </w:r>
          </w:p>
          <w:p w14:paraId="3E4F7B8B" w14:textId="77777777" w:rsidR="00790AE3" w:rsidRDefault="00790AE3" w:rsidP="00790AE3">
            <w:pPr>
              <w:contextualSpacing/>
              <w:rPr>
                <w:i/>
                <w:sz w:val="20"/>
              </w:rPr>
            </w:pPr>
          </w:p>
          <w:p w14:paraId="0A435AA4" w14:textId="77777777" w:rsidR="003D4173" w:rsidRDefault="003D4173" w:rsidP="00790AE3">
            <w:pPr>
              <w:contextualSpacing/>
              <w:rPr>
                <w:i/>
                <w:sz w:val="20"/>
              </w:rPr>
            </w:pPr>
            <w:r w:rsidRPr="003D4173">
              <w:rPr>
                <w:i/>
                <w:sz w:val="20"/>
              </w:rPr>
              <w:t xml:space="preserve">If you </w:t>
            </w:r>
            <w:r>
              <w:rPr>
                <w:i/>
                <w:sz w:val="20"/>
              </w:rPr>
              <w:t>can provide more than two intake forms</w:t>
            </w:r>
            <w:r w:rsidR="003D7ADB">
              <w:rPr>
                <w:i/>
                <w:sz w:val="20"/>
              </w:rPr>
              <w:t>/documents</w:t>
            </w:r>
            <w:r>
              <w:rPr>
                <w:i/>
                <w:sz w:val="20"/>
              </w:rPr>
              <w:t>,</w:t>
            </w:r>
            <w:r w:rsidRPr="003D4173">
              <w:rPr>
                <w:i/>
                <w:sz w:val="20"/>
              </w:rPr>
              <w:t xml:space="preserve"> please add </w:t>
            </w:r>
            <w:r w:rsidR="003D7ADB">
              <w:rPr>
                <w:i/>
                <w:sz w:val="20"/>
              </w:rPr>
              <w:t>them</w:t>
            </w:r>
            <w:r w:rsidRPr="003D4173">
              <w:rPr>
                <w:i/>
                <w:sz w:val="20"/>
              </w:rPr>
              <w:t xml:space="preserve"> to </w:t>
            </w:r>
            <w:r w:rsidR="003D7ADB">
              <w:rPr>
                <w:i/>
                <w:sz w:val="20"/>
              </w:rPr>
              <w:t>the</w:t>
            </w:r>
            <w:r w:rsidRPr="003D4173">
              <w:rPr>
                <w:i/>
                <w:sz w:val="20"/>
              </w:rPr>
              <w:t xml:space="preserve"> ADDITIONAL WORK section at the end of this submission,</w:t>
            </w:r>
            <w:r w:rsidR="003D7ADB">
              <w:rPr>
                <w:i/>
                <w:sz w:val="20"/>
              </w:rPr>
              <w:t xml:space="preserve"> in one row </w:t>
            </w:r>
            <w:r w:rsidRPr="003D4173">
              <w:rPr>
                <w:i/>
                <w:sz w:val="20"/>
              </w:rPr>
              <w:t xml:space="preserve">with </w:t>
            </w:r>
            <w:r w:rsidR="003D7ADB">
              <w:rPr>
                <w:i/>
                <w:sz w:val="20"/>
              </w:rPr>
              <w:t>the Item Name: “LGBTIQ Inclusive Language</w:t>
            </w:r>
            <w:r w:rsidRPr="003D4173">
              <w:rPr>
                <w:i/>
                <w:sz w:val="20"/>
              </w:rPr>
              <w:t>.”</w:t>
            </w:r>
          </w:p>
          <w:p w14:paraId="54F90292" w14:textId="77777777" w:rsidR="003D4173" w:rsidRPr="00935805" w:rsidRDefault="003D4173" w:rsidP="00790AE3">
            <w:pPr>
              <w:contextualSpacing/>
              <w:rPr>
                <w:i/>
                <w:sz w:val="20"/>
              </w:rPr>
            </w:pPr>
          </w:p>
          <w:p w14:paraId="6FE46F55"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98FF6FB" w14:textId="77777777" w:rsidR="00475113" w:rsidRPr="00935805" w:rsidRDefault="00475113" w:rsidP="00A61BFB">
            <w:pPr>
              <w:contextualSpacing/>
              <w:rPr>
                <w:i/>
                <w:sz w:val="20"/>
              </w:rPr>
            </w:pPr>
          </w:p>
        </w:tc>
      </w:tr>
      <w:tr w:rsidR="00475113" w:rsidRPr="00935805" w14:paraId="1F000016" w14:textId="77777777" w:rsidTr="004F463C">
        <w:trPr>
          <w:trHeight w:val="65"/>
        </w:trPr>
        <w:tc>
          <w:tcPr>
            <w:tcW w:w="13948" w:type="dxa"/>
            <w:tcBorders>
              <w:top w:val="single" w:sz="4" w:space="0" w:color="auto"/>
            </w:tcBorders>
            <w:shd w:val="clear" w:color="auto" w:fill="F7CAAC" w:themeFill="accent2" w:themeFillTint="66"/>
          </w:tcPr>
          <w:p w14:paraId="6E571CFD" w14:textId="77777777" w:rsidR="00475113" w:rsidRPr="004524D8" w:rsidRDefault="00475113" w:rsidP="003D7ADB">
            <w:pPr>
              <w:pStyle w:val="ListParagraph"/>
              <w:numPr>
                <w:ilvl w:val="0"/>
                <w:numId w:val="1"/>
              </w:numPr>
              <w:rPr>
                <w:b/>
                <w:sz w:val="20"/>
              </w:rPr>
            </w:pPr>
            <w:r w:rsidRPr="004524D8">
              <w:rPr>
                <w:b/>
                <w:color w:val="FFFFFF" w:themeColor="background1"/>
                <w:sz w:val="20"/>
              </w:rPr>
              <w:t xml:space="preserve">FOUNDATION: </w:t>
            </w:r>
            <w:r w:rsidR="003D7ADB">
              <w:rPr>
                <w:b/>
                <w:sz w:val="20"/>
              </w:rPr>
              <w:t>On-going Documents</w:t>
            </w:r>
          </w:p>
        </w:tc>
      </w:tr>
      <w:tr w:rsidR="00475113" w:rsidRPr="00935805" w14:paraId="46396ADD" w14:textId="77777777" w:rsidTr="00A61BFB">
        <w:trPr>
          <w:trHeight w:val="1207"/>
        </w:trPr>
        <w:tc>
          <w:tcPr>
            <w:tcW w:w="13948" w:type="dxa"/>
            <w:tcBorders>
              <w:bottom w:val="single" w:sz="4" w:space="0" w:color="auto"/>
            </w:tcBorders>
          </w:tcPr>
          <w:p w14:paraId="5E100E4D" w14:textId="77777777" w:rsidR="00475113" w:rsidRDefault="003D7ADB" w:rsidP="00A61BFB">
            <w:pPr>
              <w:contextualSpacing/>
              <w:rPr>
                <w:b/>
                <w:sz w:val="20"/>
                <w:lang w:val="en-US"/>
              </w:rPr>
            </w:pPr>
            <w:r>
              <w:rPr>
                <w:b/>
                <w:sz w:val="20"/>
                <w:lang w:val="en-US"/>
              </w:rPr>
              <w:t>Are your i</w:t>
            </w:r>
            <w:r w:rsidR="00790AE3" w:rsidRPr="00790AE3">
              <w:rPr>
                <w:b/>
                <w:sz w:val="20"/>
                <w:lang w:val="en-US"/>
              </w:rPr>
              <w:t>ndividual care assessment, care planning and/or case management documents explicitly inclusive of LGBTI</w:t>
            </w:r>
            <w:r w:rsidR="00906F5A">
              <w:rPr>
                <w:b/>
                <w:sz w:val="20"/>
                <w:lang w:val="en-US"/>
              </w:rPr>
              <w:t>Q</w:t>
            </w:r>
            <w:r w:rsidR="00790AE3" w:rsidRPr="00790AE3">
              <w:rPr>
                <w:b/>
                <w:sz w:val="20"/>
                <w:lang w:val="en-US"/>
              </w:rPr>
              <w:t xml:space="preserve"> people, their support team and families?</w:t>
            </w:r>
          </w:p>
          <w:p w14:paraId="290196A9" w14:textId="77777777" w:rsidR="00790AE3" w:rsidRPr="00935805" w:rsidRDefault="00790AE3" w:rsidP="00A61BFB">
            <w:pPr>
              <w:contextualSpacing/>
              <w:rPr>
                <w:b/>
                <w:sz w:val="20"/>
              </w:rPr>
            </w:pPr>
          </w:p>
          <w:p w14:paraId="3CFDA072" w14:textId="77777777" w:rsidR="003D7ADB" w:rsidRPr="003D7ADB" w:rsidRDefault="00790AE3" w:rsidP="003D7ADB">
            <w:pPr>
              <w:contextualSpacing/>
              <w:rPr>
                <w:i/>
                <w:sz w:val="20"/>
                <w:lang w:val="en-US"/>
              </w:rPr>
            </w:pPr>
            <w:r w:rsidRPr="00790AE3">
              <w:rPr>
                <w:i/>
                <w:sz w:val="20"/>
                <w:lang w:val="en-US"/>
              </w:rPr>
              <w:t>Please provide</w:t>
            </w:r>
            <w:r w:rsidR="003D7ADB">
              <w:rPr>
                <w:i/>
                <w:sz w:val="20"/>
                <w:lang w:val="en-US"/>
              </w:rPr>
              <w:t xml:space="preserve"> a copy of </w:t>
            </w:r>
            <w:r w:rsidR="003D7ADB" w:rsidRPr="00254DDC">
              <w:rPr>
                <w:i/>
                <w:sz w:val="20"/>
                <w:u w:val="single"/>
                <w:lang w:val="en-US"/>
              </w:rPr>
              <w:t>two</w:t>
            </w:r>
            <w:r w:rsidR="00254DDC">
              <w:rPr>
                <w:i/>
                <w:sz w:val="20"/>
                <w:lang w:val="en-US"/>
              </w:rPr>
              <w:t xml:space="preserve"> </w:t>
            </w:r>
            <w:r w:rsidR="003D7ADB" w:rsidRPr="00254DDC">
              <w:rPr>
                <w:i/>
                <w:sz w:val="20"/>
                <w:lang w:val="en-US"/>
              </w:rPr>
              <w:t>forms</w:t>
            </w:r>
            <w:r w:rsidR="003D7ADB">
              <w:rPr>
                <w:i/>
                <w:sz w:val="20"/>
                <w:lang w:val="en-US"/>
              </w:rPr>
              <w:t xml:space="preserve">/documents </w:t>
            </w:r>
            <w:r w:rsidRPr="00790AE3">
              <w:rPr>
                <w:i/>
                <w:sz w:val="20"/>
                <w:lang w:val="en-US"/>
              </w:rPr>
              <w:t xml:space="preserve">that </w:t>
            </w:r>
            <w:r w:rsidR="00254DDC">
              <w:rPr>
                <w:i/>
                <w:sz w:val="20"/>
                <w:lang w:val="en-US"/>
              </w:rPr>
              <w:t xml:space="preserve">are explicitly inclusive of </w:t>
            </w:r>
            <w:r w:rsidRPr="00790AE3">
              <w:rPr>
                <w:i/>
                <w:sz w:val="20"/>
                <w:lang w:val="en-US"/>
              </w:rPr>
              <w:t>LGBTI</w:t>
            </w:r>
            <w:r w:rsidR="00906F5A">
              <w:rPr>
                <w:i/>
                <w:sz w:val="20"/>
                <w:lang w:val="en-US"/>
              </w:rPr>
              <w:t>Q</w:t>
            </w:r>
            <w:r w:rsidRPr="00790AE3">
              <w:rPr>
                <w:i/>
                <w:sz w:val="20"/>
                <w:lang w:val="en-US"/>
              </w:rPr>
              <w:t xml:space="preserve"> people, their support team and </w:t>
            </w:r>
            <w:r w:rsidR="003D7ADB">
              <w:rPr>
                <w:i/>
                <w:sz w:val="20"/>
                <w:lang w:val="en-US"/>
              </w:rPr>
              <w:t xml:space="preserve">their </w:t>
            </w:r>
            <w:r w:rsidRPr="00790AE3">
              <w:rPr>
                <w:i/>
                <w:sz w:val="20"/>
                <w:lang w:val="en-US"/>
              </w:rPr>
              <w:t xml:space="preserve">families </w:t>
            </w:r>
            <w:r w:rsidR="00254DDC">
              <w:rPr>
                <w:i/>
                <w:sz w:val="20"/>
                <w:lang w:val="en-US"/>
              </w:rPr>
              <w:t>within</w:t>
            </w:r>
            <w:r w:rsidRPr="00790AE3">
              <w:rPr>
                <w:i/>
                <w:sz w:val="20"/>
                <w:lang w:val="en-US"/>
              </w:rPr>
              <w:t xml:space="preserve"> assessment, care or case management processes.</w:t>
            </w:r>
            <w:r w:rsidR="003D7ADB">
              <w:rPr>
                <w:i/>
                <w:sz w:val="20"/>
              </w:rPr>
              <w:t xml:space="preserve">(Note: Less than two </w:t>
            </w:r>
            <w:r w:rsidR="003D7ADB" w:rsidRPr="003D7ADB">
              <w:rPr>
                <w:i/>
                <w:sz w:val="20"/>
              </w:rPr>
              <w:t>forms</w:t>
            </w:r>
            <w:r w:rsidR="003D7ADB">
              <w:rPr>
                <w:i/>
                <w:sz w:val="20"/>
              </w:rPr>
              <w:t>/documents</w:t>
            </w:r>
            <w:r w:rsidR="003D7ADB" w:rsidRPr="003D7ADB">
              <w:rPr>
                <w:i/>
                <w:sz w:val="20"/>
              </w:rPr>
              <w:t xml:space="preserve"> will result in partial point allocation.)</w:t>
            </w:r>
          </w:p>
          <w:p w14:paraId="69010117" w14:textId="77777777" w:rsidR="003D7ADB" w:rsidRPr="003D7ADB" w:rsidRDefault="003D7ADB" w:rsidP="003D7ADB">
            <w:pPr>
              <w:contextualSpacing/>
              <w:rPr>
                <w:i/>
                <w:sz w:val="20"/>
              </w:rPr>
            </w:pPr>
          </w:p>
          <w:p w14:paraId="6693BABA" w14:textId="77777777" w:rsidR="003D7ADB" w:rsidRPr="003D7ADB" w:rsidRDefault="003D7ADB" w:rsidP="003D7ADB">
            <w:pPr>
              <w:contextualSpacing/>
              <w:rPr>
                <w:i/>
                <w:sz w:val="20"/>
              </w:rPr>
            </w:pPr>
            <w:r w:rsidRPr="003D7ADB">
              <w:rPr>
                <w:i/>
                <w:sz w:val="20"/>
              </w:rPr>
              <w:t>If you can provide more th</w:t>
            </w:r>
            <w:r>
              <w:rPr>
                <w:i/>
                <w:sz w:val="20"/>
              </w:rPr>
              <w:t xml:space="preserve">an two </w:t>
            </w:r>
            <w:r w:rsidRPr="003D7ADB">
              <w:rPr>
                <w:i/>
                <w:sz w:val="20"/>
              </w:rPr>
              <w:t>forms</w:t>
            </w:r>
            <w:r>
              <w:rPr>
                <w:i/>
                <w:sz w:val="20"/>
              </w:rPr>
              <w:t>/documents</w:t>
            </w:r>
            <w:r w:rsidRPr="003D7ADB">
              <w:rPr>
                <w:i/>
                <w:sz w:val="20"/>
              </w:rPr>
              <w:t xml:space="preserve">, please add them to the ADDITIONAL WORK section at the end of this submission, in one row with the Item Name: </w:t>
            </w:r>
            <w:r>
              <w:rPr>
                <w:i/>
                <w:sz w:val="20"/>
              </w:rPr>
              <w:t>“</w:t>
            </w:r>
            <w:r w:rsidRPr="003D7ADB">
              <w:rPr>
                <w:i/>
                <w:sz w:val="20"/>
              </w:rPr>
              <w:t xml:space="preserve">LGBTIQ </w:t>
            </w:r>
            <w:r>
              <w:rPr>
                <w:i/>
                <w:sz w:val="20"/>
              </w:rPr>
              <w:t>On-going Documents</w:t>
            </w:r>
            <w:r w:rsidRPr="003D7ADB">
              <w:rPr>
                <w:i/>
                <w:sz w:val="20"/>
              </w:rPr>
              <w:t>.”</w:t>
            </w:r>
          </w:p>
          <w:p w14:paraId="4C6F5693" w14:textId="77777777" w:rsidR="00790AE3" w:rsidRPr="00935805" w:rsidRDefault="00790AE3" w:rsidP="00790AE3">
            <w:pPr>
              <w:contextualSpacing/>
              <w:rPr>
                <w:i/>
                <w:sz w:val="20"/>
              </w:rPr>
            </w:pPr>
          </w:p>
          <w:p w14:paraId="6659198B" w14:textId="77777777" w:rsidR="006A63A9" w:rsidRPr="006A63A9" w:rsidRDefault="006A63A9" w:rsidP="006A63A9">
            <w:pPr>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335E907" w14:textId="77777777" w:rsidR="00475113" w:rsidRPr="00935805" w:rsidRDefault="00475113" w:rsidP="00A61BFB">
            <w:pPr>
              <w:contextualSpacing/>
              <w:rPr>
                <w:i/>
                <w:sz w:val="20"/>
              </w:rPr>
            </w:pPr>
          </w:p>
        </w:tc>
      </w:tr>
    </w:tbl>
    <w:p w14:paraId="23C57868" w14:textId="77777777" w:rsidR="00C86171" w:rsidRPr="00C86171" w:rsidRDefault="00C86171" w:rsidP="001F290A">
      <w:pPr>
        <w:spacing w:after="0" w:line="240" w:lineRule="auto"/>
        <w:contextualSpacing/>
        <w:rPr>
          <w:sz w:val="20"/>
        </w:rPr>
      </w:pPr>
    </w:p>
    <w:p w14:paraId="69A8E946" w14:textId="77777777" w:rsidR="00C86171" w:rsidRPr="00C86171" w:rsidRDefault="00C86171" w:rsidP="001F290A">
      <w:pPr>
        <w:spacing w:after="0" w:line="240" w:lineRule="auto"/>
        <w:contextualSpacing/>
        <w:rPr>
          <w:sz w:val="20"/>
        </w:rPr>
      </w:pPr>
    </w:p>
    <w:p w14:paraId="100A04D0" w14:textId="77777777" w:rsidR="00C86171" w:rsidRPr="00C86171" w:rsidRDefault="00C86171" w:rsidP="001F290A">
      <w:pPr>
        <w:spacing w:after="0" w:line="240" w:lineRule="auto"/>
        <w:contextualSpacing/>
        <w:rPr>
          <w:sz w:val="20"/>
        </w:rPr>
      </w:pPr>
    </w:p>
    <w:p w14:paraId="6B6765FE" w14:textId="77777777" w:rsidR="00C86171" w:rsidRPr="00C86171" w:rsidRDefault="00C86171" w:rsidP="001F290A">
      <w:pPr>
        <w:spacing w:after="0" w:line="240" w:lineRule="auto"/>
        <w:contextualSpacing/>
        <w:rPr>
          <w:sz w:val="20"/>
        </w:rPr>
      </w:pPr>
    </w:p>
    <w:p w14:paraId="78C0B795" w14:textId="77777777" w:rsidR="00C86171" w:rsidRPr="00C86171" w:rsidRDefault="00C86171" w:rsidP="001F290A">
      <w:pPr>
        <w:spacing w:after="0" w:line="240" w:lineRule="auto"/>
        <w:contextualSpacing/>
        <w:rPr>
          <w:sz w:val="20"/>
        </w:rPr>
      </w:pPr>
    </w:p>
    <w:p w14:paraId="144FC824" w14:textId="77777777" w:rsidR="00C86171" w:rsidRPr="00C86171" w:rsidRDefault="00C86171" w:rsidP="001F290A">
      <w:pPr>
        <w:spacing w:after="0" w:line="240" w:lineRule="auto"/>
        <w:contextualSpacing/>
        <w:rPr>
          <w:sz w:val="20"/>
        </w:rPr>
      </w:pPr>
    </w:p>
    <w:p w14:paraId="53BDCE0A" w14:textId="77777777" w:rsidR="00C86171" w:rsidRPr="00C86171" w:rsidRDefault="00C86171" w:rsidP="001F290A">
      <w:pPr>
        <w:spacing w:after="0" w:line="240" w:lineRule="auto"/>
        <w:contextualSpacing/>
        <w:rPr>
          <w:sz w:val="20"/>
        </w:rPr>
      </w:pPr>
    </w:p>
    <w:p w14:paraId="339641FB" w14:textId="77777777" w:rsidR="00C86171" w:rsidRPr="00C86171" w:rsidRDefault="00C86171" w:rsidP="001F290A">
      <w:pPr>
        <w:spacing w:after="0" w:line="240" w:lineRule="auto"/>
        <w:contextualSpacing/>
        <w:rPr>
          <w:sz w:val="20"/>
        </w:rPr>
      </w:pPr>
    </w:p>
    <w:p w14:paraId="266E06B0" w14:textId="77777777" w:rsidR="00C86171" w:rsidRPr="00C86171" w:rsidRDefault="00C86171" w:rsidP="001F290A">
      <w:pPr>
        <w:spacing w:after="0" w:line="240" w:lineRule="auto"/>
        <w:contextualSpacing/>
        <w:rPr>
          <w:sz w:val="20"/>
        </w:rPr>
      </w:pPr>
    </w:p>
    <w:p w14:paraId="660352DF" w14:textId="77777777" w:rsidR="00C86171" w:rsidRPr="00C86171" w:rsidRDefault="00C86171" w:rsidP="001F290A">
      <w:pPr>
        <w:spacing w:after="0" w:line="240" w:lineRule="auto"/>
        <w:contextualSpacing/>
        <w:rPr>
          <w:sz w:val="20"/>
        </w:rPr>
      </w:pPr>
    </w:p>
    <w:p w14:paraId="288F130C" w14:textId="77777777" w:rsidR="00C86171" w:rsidRPr="007104B1" w:rsidRDefault="00C86171" w:rsidP="00C86171">
      <w:pPr>
        <w:spacing w:after="0" w:line="240" w:lineRule="auto"/>
        <w:rPr>
          <w:rFonts w:ascii="Calibri" w:eastAsia="Cambria" w:hAnsi="Calibri" w:cs="Times New Roman"/>
          <w:b/>
          <w:smallCaps/>
          <w:noProof/>
          <w:color w:val="ED7D31" w:themeColor="accent2"/>
          <w:sz w:val="36"/>
          <w:szCs w:val="24"/>
          <w:lang w:eastAsia="en-AU"/>
        </w:rPr>
      </w:pPr>
      <w:r w:rsidRPr="007104B1">
        <w:rPr>
          <w:rFonts w:ascii="Calibri" w:eastAsia="Cambria" w:hAnsi="Calibri" w:cs="Times New Roman"/>
          <w:b/>
          <w:smallCaps/>
          <w:noProof/>
          <w:color w:val="ED7D31" w:themeColor="accent2"/>
          <w:sz w:val="36"/>
          <w:szCs w:val="24"/>
          <w:lang w:eastAsia="en-AU"/>
        </w:rPr>
        <w:lastRenderedPageBreak/>
        <w:t xml:space="preserve">Section 5: </w:t>
      </w:r>
      <w:r w:rsidR="004524D8" w:rsidRPr="007104B1">
        <w:rPr>
          <w:rFonts w:ascii="Calibri" w:eastAsia="Cambria" w:hAnsi="Calibri" w:cs="Times New Roman"/>
          <w:b/>
          <w:smallCaps/>
          <w:noProof/>
          <w:color w:val="ED7D31" w:themeColor="accent2"/>
          <w:sz w:val="36"/>
          <w:szCs w:val="24"/>
          <w:lang w:eastAsia="en-AU"/>
        </w:rPr>
        <w:t xml:space="preserve">LGBTIQ Inclusivity &amp; Disclosure Traning/Resources </w:t>
      </w:r>
    </w:p>
    <w:p w14:paraId="13DA8BA1" w14:textId="77777777" w:rsidR="004524D8" w:rsidRPr="004524D8" w:rsidRDefault="004524D8" w:rsidP="004524D8">
      <w:pPr>
        <w:spacing w:after="0" w:line="240" w:lineRule="auto"/>
        <w:rPr>
          <w:rFonts w:ascii="Calibri" w:eastAsia="Cambria" w:hAnsi="Calibri" w:cs="Times New Roman"/>
          <w:sz w:val="20"/>
          <w:szCs w:val="24"/>
          <w:lang w:val="en-US"/>
        </w:rPr>
      </w:pPr>
      <w:r w:rsidRPr="004524D8">
        <w:rPr>
          <w:rFonts w:ascii="Calibri" w:eastAsia="Cambria" w:hAnsi="Calibri" w:cs="Times New Roman"/>
          <w:b/>
          <w:color w:val="ED7D31"/>
          <w:sz w:val="20"/>
          <w:szCs w:val="24"/>
          <w:lang w:val="en-US"/>
        </w:rPr>
        <w:t>PLEASE NOTE:</w:t>
      </w:r>
      <w:r w:rsidRPr="004524D8">
        <w:rPr>
          <w:rFonts w:ascii="Calibri" w:eastAsia="Cambria" w:hAnsi="Calibri" w:cs="Times New Roman"/>
          <w:color w:val="ED7D31"/>
          <w:sz w:val="20"/>
          <w:szCs w:val="24"/>
          <w:lang w:val="en-US"/>
        </w:rPr>
        <w:t xml:space="preserve">  </w:t>
      </w:r>
      <w:r w:rsidRPr="004524D8">
        <w:rPr>
          <w:rFonts w:ascii="Calibri" w:eastAsia="Cambria" w:hAnsi="Calibri" w:cs="Times New Roman"/>
          <w:sz w:val="20"/>
          <w:szCs w:val="24"/>
          <w:lang w:val="en-US"/>
        </w:rPr>
        <w:t>This section will look at:</w:t>
      </w:r>
    </w:p>
    <w:p w14:paraId="422B51EA"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b/>
          <w:sz w:val="20"/>
          <w:szCs w:val="20"/>
        </w:rPr>
        <w:t>General development opportunities</w:t>
      </w:r>
      <w:r w:rsidRPr="004524D8">
        <w:rPr>
          <w:rFonts w:ascii="Calibri" w:eastAsia="Calibri" w:hAnsi="Calibri" w:cs="Times New Roman"/>
          <w:sz w:val="20"/>
          <w:szCs w:val="20"/>
        </w:rPr>
        <w:t xml:space="preserve"> to increase understanding of health disparities, challenges faced by LGBTI</w:t>
      </w:r>
      <w:r w:rsidR="00906F5A">
        <w:rPr>
          <w:rFonts w:ascii="Calibri" w:eastAsia="Calibri" w:hAnsi="Calibri" w:cs="Times New Roman"/>
          <w:sz w:val="20"/>
          <w:szCs w:val="20"/>
        </w:rPr>
        <w:t>Q</w:t>
      </w:r>
      <w:r w:rsidRPr="004524D8">
        <w:rPr>
          <w:rFonts w:ascii="Calibri" w:eastAsia="Calibri" w:hAnsi="Calibri" w:cs="Times New Roman"/>
          <w:sz w:val="20"/>
          <w:szCs w:val="20"/>
        </w:rPr>
        <w:t xml:space="preserve"> people, LGBTI</w:t>
      </w:r>
      <w:r w:rsidR="00906F5A">
        <w:rPr>
          <w:rFonts w:ascii="Calibri" w:eastAsia="Calibri" w:hAnsi="Calibri" w:cs="Times New Roman"/>
          <w:sz w:val="20"/>
          <w:szCs w:val="20"/>
        </w:rPr>
        <w:t>Q</w:t>
      </w:r>
      <w:r w:rsidRPr="004524D8">
        <w:rPr>
          <w:rFonts w:ascii="Calibri" w:eastAsia="Calibri" w:hAnsi="Calibri" w:cs="Times New Roman"/>
          <w:sz w:val="20"/>
          <w:szCs w:val="20"/>
        </w:rPr>
        <w:t xml:space="preserve"> inclusive service provision or general awareness -  provide any evidence of this within the assessed year within Question 10</w:t>
      </w:r>
    </w:p>
    <w:p w14:paraId="12F26137"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sz w:val="20"/>
          <w:szCs w:val="20"/>
        </w:rPr>
        <w:t xml:space="preserve">Training and/or resources on managing </w:t>
      </w:r>
      <w:r w:rsidRPr="004524D8">
        <w:rPr>
          <w:rFonts w:ascii="Calibri" w:eastAsia="Calibri" w:hAnsi="Calibri" w:cs="Times New Roman"/>
          <w:b/>
          <w:sz w:val="20"/>
          <w:szCs w:val="20"/>
        </w:rPr>
        <w:t>LGBTI</w:t>
      </w:r>
      <w:r w:rsidR="00906F5A">
        <w:rPr>
          <w:rFonts w:ascii="Calibri" w:eastAsia="Calibri" w:hAnsi="Calibri" w:cs="Times New Roman"/>
          <w:b/>
          <w:sz w:val="20"/>
          <w:szCs w:val="20"/>
        </w:rPr>
        <w:t>Q</w:t>
      </w:r>
      <w:r w:rsidRPr="004524D8">
        <w:rPr>
          <w:rFonts w:ascii="Calibri" w:eastAsia="Calibri" w:hAnsi="Calibri" w:cs="Times New Roman"/>
          <w:b/>
          <w:sz w:val="20"/>
          <w:szCs w:val="20"/>
        </w:rPr>
        <w:t xml:space="preserve"> disclosure sensitivities and privacy</w:t>
      </w:r>
      <w:r w:rsidRPr="004524D8">
        <w:rPr>
          <w:rFonts w:ascii="Calibri" w:eastAsia="Calibri" w:hAnsi="Calibri" w:cs="Times New Roman"/>
          <w:sz w:val="20"/>
          <w:szCs w:val="20"/>
        </w:rPr>
        <w:t xml:space="preserve"> – Provide evidence of this within Question 11 </w:t>
      </w:r>
    </w:p>
    <w:p w14:paraId="77884156"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sz w:val="20"/>
          <w:szCs w:val="20"/>
        </w:rPr>
        <w:t xml:space="preserve">Training and/or resources to specifically increase understanding of the challenges faced by </w:t>
      </w:r>
      <w:r w:rsidRPr="004524D8">
        <w:rPr>
          <w:rFonts w:ascii="Calibri" w:eastAsia="Calibri" w:hAnsi="Calibri" w:cs="Times New Roman"/>
          <w:b/>
          <w:sz w:val="20"/>
          <w:szCs w:val="20"/>
        </w:rPr>
        <w:t>trans/gender diverse service users</w:t>
      </w:r>
      <w:r w:rsidRPr="004524D8">
        <w:rPr>
          <w:rFonts w:ascii="Calibri" w:eastAsia="Calibri" w:hAnsi="Calibri" w:cs="Times New Roman"/>
          <w:sz w:val="20"/>
          <w:szCs w:val="20"/>
        </w:rPr>
        <w:t xml:space="preserve"> (Question 12) and </w:t>
      </w:r>
      <w:r w:rsidRPr="004524D8">
        <w:rPr>
          <w:rFonts w:ascii="Calibri" w:eastAsia="Calibri" w:hAnsi="Calibri" w:cs="Times New Roman"/>
          <w:b/>
          <w:sz w:val="20"/>
          <w:szCs w:val="20"/>
        </w:rPr>
        <w:t>intersex service users</w:t>
      </w:r>
      <w:r w:rsidRPr="004524D8">
        <w:rPr>
          <w:rFonts w:ascii="Calibri" w:eastAsia="Calibri" w:hAnsi="Calibri" w:cs="Times New Roman"/>
          <w:sz w:val="20"/>
          <w:szCs w:val="20"/>
        </w:rPr>
        <w:t xml:space="preserve"> (Question 13) and/or the “how to” of inclusive service provision for these populations (over and above any general awareness covered in Question 10.</w:t>
      </w:r>
    </w:p>
    <w:p w14:paraId="413F6F96" w14:textId="77777777" w:rsidR="004524D8" w:rsidRPr="004524D8" w:rsidRDefault="004524D8" w:rsidP="004524D8">
      <w:pPr>
        <w:spacing w:after="0" w:line="240" w:lineRule="auto"/>
        <w:rPr>
          <w:rFonts w:ascii="Calibri" w:eastAsia="Cambria" w:hAnsi="Calibri" w:cs="Times New Roman"/>
          <w:i/>
          <w:sz w:val="20"/>
          <w:szCs w:val="24"/>
          <w:lang w:val="en-US"/>
        </w:rPr>
      </w:pPr>
      <w:r w:rsidRPr="004524D8">
        <w:rPr>
          <w:rFonts w:ascii="Calibri" w:eastAsia="Cambria" w:hAnsi="Calibri" w:cs="Times New Roman"/>
          <w:i/>
          <w:sz w:val="20"/>
          <w:szCs w:val="24"/>
          <w:lang w:val="en-US"/>
        </w:rPr>
        <w:t>If one training covers several of the above areas, only address the identified areas of that training within the questions below.</w:t>
      </w:r>
    </w:p>
    <w:p w14:paraId="39A8A456" w14:textId="77777777" w:rsidR="004524D8" w:rsidRPr="004524D8" w:rsidRDefault="004524D8" w:rsidP="004524D8">
      <w:pPr>
        <w:spacing w:after="0" w:line="240" w:lineRule="auto"/>
        <w:rPr>
          <w:rFonts w:ascii="Calibri" w:eastAsia="Cambria" w:hAnsi="Calibri" w:cs="Times New Roman"/>
          <w:b/>
          <w:color w:val="ED7D31"/>
          <w:sz w:val="20"/>
          <w:szCs w:val="24"/>
          <w:lang w:val="en-US"/>
        </w:rPr>
      </w:pPr>
      <w:r w:rsidRPr="004524D8">
        <w:rPr>
          <w:rFonts w:ascii="Calibri" w:eastAsia="Cambria" w:hAnsi="Calibri" w:cs="Times New Roman"/>
          <w:b/>
          <w:color w:val="ED7D31"/>
          <w:sz w:val="20"/>
          <w:szCs w:val="24"/>
          <w:lang w:val="en-US"/>
        </w:rPr>
        <w:t>You cannot claim points for the same training session across multiple questions.  Please ensure that your evidence is placed under the most appropriate question.</w:t>
      </w:r>
    </w:p>
    <w:p w14:paraId="15B53EBA" w14:textId="77777777" w:rsidR="00C86171" w:rsidRDefault="00C86171" w:rsidP="00C86171">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C86171" w:rsidRPr="00935805" w14:paraId="1C556027"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3423FC" w14:textId="77777777" w:rsidR="00C86171" w:rsidRPr="004524D8" w:rsidRDefault="00C86171" w:rsidP="003D7ADB">
            <w:pPr>
              <w:pStyle w:val="ListParagraph"/>
              <w:numPr>
                <w:ilvl w:val="0"/>
                <w:numId w:val="1"/>
              </w:numPr>
              <w:rPr>
                <w:b/>
                <w:sz w:val="20"/>
              </w:rPr>
            </w:pPr>
            <w:r w:rsidRPr="004524D8">
              <w:rPr>
                <w:b/>
                <w:caps/>
                <w:color w:val="FFFFFF" w:themeColor="background1"/>
                <w:sz w:val="20"/>
              </w:rPr>
              <w:t>Foundation:</w:t>
            </w:r>
            <w:r w:rsidRPr="004524D8">
              <w:rPr>
                <w:b/>
                <w:color w:val="FFFFFF" w:themeColor="background1"/>
                <w:sz w:val="20"/>
              </w:rPr>
              <w:t xml:space="preserve"> </w:t>
            </w:r>
            <w:r w:rsidR="003D7ADB">
              <w:rPr>
                <w:b/>
                <w:sz w:val="20"/>
              </w:rPr>
              <w:t>Staff Development Opportunities</w:t>
            </w:r>
          </w:p>
        </w:tc>
      </w:tr>
      <w:tr w:rsidR="00C86171" w:rsidRPr="00935805" w14:paraId="5348E04C" w14:textId="77777777" w:rsidTr="00A61BFB">
        <w:trPr>
          <w:trHeight w:val="986"/>
        </w:trPr>
        <w:tc>
          <w:tcPr>
            <w:tcW w:w="13948" w:type="dxa"/>
            <w:tcBorders>
              <w:top w:val="single" w:sz="4" w:space="0" w:color="auto"/>
              <w:bottom w:val="single" w:sz="4" w:space="0" w:color="auto"/>
            </w:tcBorders>
          </w:tcPr>
          <w:p w14:paraId="12567756" w14:textId="77777777" w:rsidR="004064DA" w:rsidRPr="00AD5C21" w:rsidRDefault="004524D8" w:rsidP="00AD5C21">
            <w:pPr>
              <w:contextualSpacing/>
              <w:rPr>
                <w:b/>
                <w:sz w:val="20"/>
              </w:rPr>
            </w:pPr>
            <w:r w:rsidRPr="004524D8">
              <w:rPr>
                <w:b/>
                <w:sz w:val="20"/>
                <w:lang w:val="en-US"/>
              </w:rPr>
              <w:t>Have you provided any development opportunities for staff over the assessed year to increase their understanding of LGBTI</w:t>
            </w:r>
            <w:r w:rsidR="00906F5A">
              <w:rPr>
                <w:b/>
                <w:sz w:val="20"/>
                <w:lang w:val="en-US"/>
              </w:rPr>
              <w:t>Q</w:t>
            </w:r>
            <w:r w:rsidRPr="004524D8">
              <w:rPr>
                <w:b/>
                <w:sz w:val="20"/>
                <w:lang w:val="en-US"/>
              </w:rPr>
              <w:t xml:space="preserve"> people or LGBTI</w:t>
            </w:r>
            <w:r w:rsidR="00906F5A">
              <w:rPr>
                <w:b/>
                <w:sz w:val="20"/>
                <w:lang w:val="en-US"/>
              </w:rPr>
              <w:t>Q</w:t>
            </w:r>
            <w:r w:rsidRPr="004524D8">
              <w:rPr>
                <w:b/>
                <w:sz w:val="20"/>
                <w:lang w:val="en-US"/>
              </w:rPr>
              <w:t xml:space="preserve"> inclusive service provision? </w:t>
            </w:r>
            <w:r w:rsidRPr="004524D8">
              <w:rPr>
                <w:b/>
                <w:i/>
                <w:sz w:val="20"/>
                <w:lang w:val="en-US"/>
              </w:rPr>
              <w:br/>
            </w:r>
          </w:p>
          <w:p w14:paraId="1A2CD671"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3D7ADB">
              <w:rPr>
                <w:i/>
                <w:sz w:val="20"/>
                <w:u w:val="single"/>
                <w:lang w:val="en-US"/>
              </w:rPr>
              <w:t>all</w:t>
            </w:r>
            <w:r w:rsidR="003D7ADB" w:rsidRPr="003D7ADB">
              <w:rPr>
                <w:i/>
                <w:sz w:val="20"/>
                <w:lang w:val="en-US"/>
              </w:rPr>
              <w:t xml:space="preserve"> </w:t>
            </w:r>
            <w:r w:rsidR="003D7ADB">
              <w:rPr>
                <w:i/>
                <w:sz w:val="20"/>
                <w:lang w:val="en-US"/>
              </w:rPr>
              <w:t>of the following:</w:t>
            </w:r>
          </w:p>
          <w:p w14:paraId="452B695E" w14:textId="77777777" w:rsidR="004524D8" w:rsidRPr="004524D8" w:rsidRDefault="003D7ADB" w:rsidP="00780E80">
            <w:pPr>
              <w:numPr>
                <w:ilvl w:val="0"/>
                <w:numId w:val="16"/>
              </w:numPr>
              <w:contextualSpacing/>
              <w:rPr>
                <w:i/>
                <w:sz w:val="20"/>
                <w:lang w:val="en-US"/>
              </w:rPr>
            </w:pPr>
            <w:r>
              <w:rPr>
                <w:i/>
                <w:sz w:val="20"/>
                <w:lang w:val="en-US"/>
              </w:rPr>
              <w:t>t</w:t>
            </w:r>
            <w:r w:rsidR="004524D8" w:rsidRPr="004524D8">
              <w:rPr>
                <w:i/>
                <w:sz w:val="20"/>
                <w:lang w:val="en-US"/>
              </w:rPr>
              <w:t>otal number of development opportunities specifically covering LGBTI</w:t>
            </w:r>
            <w:r w:rsidR="00906F5A">
              <w:rPr>
                <w:i/>
                <w:sz w:val="20"/>
                <w:lang w:val="en-US"/>
              </w:rPr>
              <w:t>Q</w:t>
            </w:r>
            <w:r w:rsidR="004524D8" w:rsidRPr="004524D8">
              <w:rPr>
                <w:i/>
                <w:sz w:val="20"/>
                <w:lang w:val="en-US"/>
              </w:rPr>
              <w:t xml:space="preserve"> populations, awareness or inclusive service provision within the assessed year</w:t>
            </w:r>
          </w:p>
          <w:p w14:paraId="2D761D75" w14:textId="77777777" w:rsidR="004524D8" w:rsidRPr="004524D8" w:rsidRDefault="003D7ADB" w:rsidP="00780E80">
            <w:pPr>
              <w:numPr>
                <w:ilvl w:val="0"/>
                <w:numId w:val="16"/>
              </w:numPr>
              <w:contextualSpacing/>
              <w:rPr>
                <w:i/>
                <w:sz w:val="20"/>
                <w:lang w:val="en-US"/>
              </w:rPr>
            </w:pPr>
            <w:r>
              <w:rPr>
                <w:i/>
                <w:sz w:val="20"/>
                <w:lang w:val="en-US"/>
              </w:rPr>
              <w:t>a</w:t>
            </w:r>
            <w:r w:rsidR="004524D8" w:rsidRPr="004524D8">
              <w:rPr>
                <w:i/>
                <w:sz w:val="20"/>
                <w:lang w:val="en-US"/>
              </w:rPr>
              <w:t xml:space="preserve"> brief outline of LGBTI</w:t>
            </w:r>
            <w:r w:rsidR="00906F5A">
              <w:rPr>
                <w:i/>
                <w:sz w:val="20"/>
                <w:lang w:val="en-US"/>
              </w:rPr>
              <w:t>Q</w:t>
            </w:r>
            <w:r w:rsidR="004524D8" w:rsidRPr="004524D8">
              <w:rPr>
                <w:i/>
                <w:sz w:val="20"/>
                <w:lang w:val="en-US"/>
              </w:rPr>
              <w:t xml:space="preserve"> content covered (evidence required for a maximum of 2 sessions)</w:t>
            </w:r>
          </w:p>
          <w:p w14:paraId="2754D0F8" w14:textId="77777777" w:rsidR="004524D8" w:rsidRPr="004524D8" w:rsidRDefault="003D7ADB" w:rsidP="00780E80">
            <w:pPr>
              <w:numPr>
                <w:ilvl w:val="0"/>
                <w:numId w:val="16"/>
              </w:numPr>
              <w:contextualSpacing/>
              <w:rPr>
                <w:i/>
                <w:sz w:val="20"/>
                <w:lang w:val="en-US"/>
              </w:rPr>
            </w:pPr>
            <w:r>
              <w:rPr>
                <w:i/>
                <w:sz w:val="20"/>
                <w:lang w:val="en-US"/>
              </w:rPr>
              <w:t>d</w:t>
            </w:r>
            <w:r w:rsidR="004524D8" w:rsidRPr="004524D8">
              <w:rPr>
                <w:i/>
                <w:sz w:val="20"/>
                <w:lang w:val="en-US"/>
              </w:rPr>
              <w:t>uration of the LGBTI</w:t>
            </w:r>
            <w:r w:rsidR="00906F5A">
              <w:rPr>
                <w:i/>
                <w:sz w:val="20"/>
                <w:lang w:val="en-US"/>
              </w:rPr>
              <w:t>Q</w:t>
            </w:r>
            <w:r w:rsidR="004524D8" w:rsidRPr="004524D8">
              <w:rPr>
                <w:i/>
                <w:sz w:val="20"/>
                <w:lang w:val="en-US"/>
              </w:rPr>
              <w:t xml:space="preserve"> content delivery within each of the sessions identified in (b) above</w:t>
            </w:r>
          </w:p>
          <w:p w14:paraId="7BE18E29" w14:textId="77777777" w:rsidR="004524D8" w:rsidRPr="004524D8" w:rsidRDefault="003D7ADB" w:rsidP="00780E80">
            <w:pPr>
              <w:numPr>
                <w:ilvl w:val="0"/>
                <w:numId w:val="16"/>
              </w:numPr>
              <w:contextualSpacing/>
              <w:rPr>
                <w:i/>
                <w:sz w:val="20"/>
                <w:lang w:val="en-US"/>
              </w:rPr>
            </w:pPr>
            <w:r>
              <w:rPr>
                <w:i/>
                <w:sz w:val="20"/>
                <w:lang w:val="en-US"/>
              </w:rPr>
              <w:t>a</w:t>
            </w:r>
            <w:r w:rsidR="004524D8" w:rsidRPr="004524D8">
              <w:rPr>
                <w:i/>
                <w:sz w:val="20"/>
                <w:lang w:val="en-US"/>
              </w:rPr>
              <w:t>pproximate number of people who undertook each  of the sessions identified in (b) above</w:t>
            </w:r>
          </w:p>
          <w:p w14:paraId="1717B375" w14:textId="77777777" w:rsidR="002714E9" w:rsidRPr="004064DA" w:rsidRDefault="002714E9" w:rsidP="00A61BFB">
            <w:pPr>
              <w:contextualSpacing/>
              <w:rPr>
                <w:i/>
                <w:sz w:val="20"/>
              </w:rPr>
            </w:pPr>
          </w:p>
          <w:p w14:paraId="21339787" w14:textId="6E22A326" w:rsidR="002714E9" w:rsidRPr="003A627D" w:rsidRDefault="00AD5C21" w:rsidP="00AD5C21">
            <w:pPr>
              <w:contextualSpacing/>
              <w:rPr>
                <w:i/>
                <w:color w:val="FF0000"/>
                <w:sz w:val="20"/>
              </w:rPr>
            </w:pPr>
            <w:r w:rsidRPr="004524D8">
              <w:rPr>
                <w:i/>
                <w:color w:val="FF0000"/>
                <w:sz w:val="20"/>
              </w:rPr>
              <w:t xml:space="preserve"> </w:t>
            </w:r>
            <w:r w:rsidR="004524D8" w:rsidRPr="004524D8">
              <w:rPr>
                <w:i/>
                <w:color w:val="FF0000"/>
                <w:sz w:val="20"/>
              </w:rPr>
              <w:t>[</w:t>
            </w:r>
            <w:r w:rsidR="004524D8" w:rsidRPr="004524D8">
              <w:rPr>
                <w:color w:val="FF0000"/>
                <w:sz w:val="20"/>
              </w:rPr>
              <w:t>Insert Evidence Here or Indicate Name of Attached File(s)]</w:t>
            </w:r>
          </w:p>
        </w:tc>
      </w:tr>
      <w:tr w:rsidR="00C86171" w:rsidRPr="00935805" w14:paraId="610D2E5B" w14:textId="77777777" w:rsidTr="004F463C">
        <w:trPr>
          <w:trHeight w:val="65"/>
        </w:trPr>
        <w:tc>
          <w:tcPr>
            <w:tcW w:w="13948" w:type="dxa"/>
            <w:tcBorders>
              <w:top w:val="single" w:sz="4" w:space="0" w:color="auto"/>
            </w:tcBorders>
            <w:shd w:val="clear" w:color="auto" w:fill="F7CAAC" w:themeFill="accent2" w:themeFillTint="66"/>
          </w:tcPr>
          <w:p w14:paraId="2DD1B4AD" w14:textId="77777777" w:rsidR="00C86171" w:rsidRPr="004524D8" w:rsidRDefault="00C86171" w:rsidP="003D7ADB">
            <w:pPr>
              <w:pStyle w:val="ListParagraph"/>
              <w:numPr>
                <w:ilvl w:val="0"/>
                <w:numId w:val="1"/>
              </w:numPr>
              <w:rPr>
                <w:b/>
                <w:sz w:val="20"/>
              </w:rPr>
            </w:pPr>
            <w:r w:rsidRPr="004524D8">
              <w:rPr>
                <w:b/>
                <w:color w:val="FFFFFF" w:themeColor="background1"/>
                <w:sz w:val="20"/>
              </w:rPr>
              <w:t xml:space="preserve">FOUNDATION: </w:t>
            </w:r>
            <w:r w:rsidR="003D7ADB">
              <w:rPr>
                <w:b/>
                <w:sz w:val="20"/>
              </w:rPr>
              <w:t>Staff Guidelines</w:t>
            </w:r>
          </w:p>
        </w:tc>
      </w:tr>
      <w:tr w:rsidR="00C86171" w:rsidRPr="00935805" w14:paraId="094EC134" w14:textId="77777777" w:rsidTr="002714E9">
        <w:trPr>
          <w:trHeight w:val="99"/>
        </w:trPr>
        <w:tc>
          <w:tcPr>
            <w:tcW w:w="13948" w:type="dxa"/>
            <w:tcBorders>
              <w:bottom w:val="single" w:sz="4" w:space="0" w:color="auto"/>
            </w:tcBorders>
          </w:tcPr>
          <w:p w14:paraId="51B84D46" w14:textId="77777777" w:rsidR="004064DA" w:rsidRDefault="004524D8" w:rsidP="00AD5C21">
            <w:pPr>
              <w:contextualSpacing/>
              <w:rPr>
                <w:b/>
                <w:sz w:val="20"/>
                <w:lang w:val="en-US"/>
              </w:rPr>
            </w:pPr>
            <w:r w:rsidRPr="004524D8">
              <w:rPr>
                <w:b/>
                <w:sz w:val="20"/>
                <w:lang w:val="en-US"/>
              </w:rPr>
              <w:t>Understanding the sensitivity around disclosure for LGBTI</w:t>
            </w:r>
            <w:r w:rsidR="00906F5A">
              <w:rPr>
                <w:b/>
                <w:sz w:val="20"/>
                <w:lang w:val="en-US"/>
              </w:rPr>
              <w:t>Q</w:t>
            </w:r>
            <w:r w:rsidRPr="004524D8">
              <w:rPr>
                <w:b/>
                <w:sz w:val="20"/>
                <w:lang w:val="en-US"/>
              </w:rPr>
              <w:t xml:space="preserve"> people, we provide staff/clinicians/practitioners with guidelines/factsheets on the </w:t>
            </w:r>
            <w:r w:rsidR="00906F5A">
              <w:rPr>
                <w:b/>
                <w:sz w:val="20"/>
                <w:lang w:val="en-US"/>
              </w:rPr>
              <w:t xml:space="preserve">management of LGBTIQ </w:t>
            </w:r>
            <w:r w:rsidRPr="004524D8">
              <w:rPr>
                <w:b/>
                <w:sz w:val="20"/>
                <w:lang w:val="en-US"/>
              </w:rPr>
              <w:t>sensitive information.</w:t>
            </w:r>
          </w:p>
          <w:p w14:paraId="267945B5" w14:textId="77777777" w:rsidR="004524D8" w:rsidRPr="004064DA" w:rsidRDefault="004524D8" w:rsidP="00AD5C21">
            <w:pPr>
              <w:contextualSpacing/>
              <w:rPr>
                <w:i/>
                <w:sz w:val="20"/>
              </w:rPr>
            </w:pPr>
          </w:p>
          <w:p w14:paraId="1573EAFA" w14:textId="77777777" w:rsidR="003D7ADB" w:rsidRPr="004524D8" w:rsidRDefault="003D7ADB" w:rsidP="003D7ADB">
            <w:pPr>
              <w:contextualSpacing/>
              <w:rPr>
                <w:i/>
                <w:sz w:val="20"/>
                <w:lang w:val="en-US"/>
              </w:rPr>
            </w:pPr>
            <w:r w:rsidRPr="004524D8">
              <w:rPr>
                <w:i/>
                <w:sz w:val="20"/>
                <w:lang w:val="en-US"/>
              </w:rPr>
              <w:t xml:space="preserve">For maximum point allocation, please </w:t>
            </w:r>
            <w:r>
              <w:rPr>
                <w:i/>
                <w:sz w:val="20"/>
                <w:lang w:val="en-US"/>
              </w:rPr>
              <w:t xml:space="preserve">provide </w:t>
            </w:r>
            <w:r w:rsidRPr="003D7ADB">
              <w:rPr>
                <w:i/>
                <w:sz w:val="20"/>
                <w:u w:val="single"/>
                <w:lang w:val="en-US"/>
              </w:rPr>
              <w:t>all</w:t>
            </w:r>
            <w:r w:rsidRPr="003D7ADB">
              <w:rPr>
                <w:i/>
                <w:sz w:val="20"/>
                <w:lang w:val="en-US"/>
              </w:rPr>
              <w:t xml:space="preserve"> </w:t>
            </w:r>
            <w:r>
              <w:rPr>
                <w:i/>
                <w:sz w:val="20"/>
                <w:lang w:val="en-US"/>
              </w:rPr>
              <w:t>of the following:</w:t>
            </w:r>
          </w:p>
          <w:p w14:paraId="1B0A3178" w14:textId="77777777" w:rsidR="004524D8" w:rsidRPr="004524D8" w:rsidRDefault="003D7ADB" w:rsidP="00780E80">
            <w:pPr>
              <w:numPr>
                <w:ilvl w:val="0"/>
                <w:numId w:val="17"/>
              </w:numPr>
              <w:contextualSpacing/>
              <w:rPr>
                <w:i/>
                <w:sz w:val="20"/>
                <w:lang w:val="en-US"/>
              </w:rPr>
            </w:pPr>
            <w:r>
              <w:rPr>
                <w:i/>
                <w:sz w:val="20"/>
                <w:lang w:val="en-US"/>
              </w:rPr>
              <w:t>y</w:t>
            </w:r>
            <w:r w:rsidR="004524D8" w:rsidRPr="004524D8">
              <w:rPr>
                <w:i/>
                <w:sz w:val="20"/>
                <w:lang w:val="en-US"/>
              </w:rPr>
              <w:t>our understanding of LGBTI</w:t>
            </w:r>
            <w:r w:rsidR="00906F5A">
              <w:rPr>
                <w:i/>
                <w:sz w:val="20"/>
                <w:lang w:val="en-US"/>
              </w:rPr>
              <w:t>Q</w:t>
            </w:r>
            <w:r w:rsidR="004524D8" w:rsidRPr="004524D8">
              <w:rPr>
                <w:i/>
                <w:sz w:val="20"/>
                <w:lang w:val="en-US"/>
              </w:rPr>
              <w:t xml:space="preserve"> hesitations and sensitivities around disclosure</w:t>
            </w:r>
          </w:p>
          <w:p w14:paraId="7118885B" w14:textId="77777777" w:rsidR="004524D8" w:rsidRPr="004524D8" w:rsidRDefault="003D7ADB" w:rsidP="00780E80">
            <w:pPr>
              <w:numPr>
                <w:ilvl w:val="0"/>
                <w:numId w:val="17"/>
              </w:numPr>
              <w:contextualSpacing/>
              <w:rPr>
                <w:i/>
                <w:sz w:val="20"/>
                <w:lang w:val="en-US"/>
              </w:rPr>
            </w:pPr>
            <w:r>
              <w:rPr>
                <w:i/>
                <w:sz w:val="20"/>
                <w:lang w:val="en-US"/>
              </w:rPr>
              <w:t>t</w:t>
            </w:r>
            <w:r w:rsidR="004524D8" w:rsidRPr="004524D8">
              <w:rPr>
                <w:i/>
                <w:sz w:val="20"/>
                <w:lang w:val="en-US"/>
              </w:rPr>
              <w:t>he importance of articulating why requested sensitive information is important to the service</w:t>
            </w:r>
          </w:p>
          <w:p w14:paraId="5533FB00" w14:textId="77777777" w:rsidR="004524D8" w:rsidRDefault="003D7ADB" w:rsidP="00780E80">
            <w:pPr>
              <w:numPr>
                <w:ilvl w:val="0"/>
                <w:numId w:val="17"/>
              </w:numPr>
              <w:contextualSpacing/>
              <w:rPr>
                <w:i/>
                <w:sz w:val="20"/>
                <w:lang w:val="en-US"/>
              </w:rPr>
            </w:pPr>
            <w:r>
              <w:rPr>
                <w:i/>
                <w:sz w:val="20"/>
                <w:lang w:val="en-US"/>
              </w:rPr>
              <w:t>k</w:t>
            </w:r>
            <w:r w:rsidR="004524D8" w:rsidRPr="004524D8">
              <w:rPr>
                <w:i/>
                <w:sz w:val="20"/>
                <w:lang w:val="en-US"/>
              </w:rPr>
              <w:t>nowing when to ask these questions and when it is not relevant or appropriate to ask these questions</w:t>
            </w:r>
          </w:p>
          <w:p w14:paraId="4631173A" w14:textId="77777777" w:rsidR="004524D8" w:rsidRDefault="003D7ADB" w:rsidP="00780E80">
            <w:pPr>
              <w:numPr>
                <w:ilvl w:val="0"/>
                <w:numId w:val="17"/>
              </w:numPr>
              <w:contextualSpacing/>
              <w:rPr>
                <w:i/>
                <w:sz w:val="20"/>
                <w:lang w:val="en-US"/>
              </w:rPr>
            </w:pPr>
            <w:r>
              <w:rPr>
                <w:i/>
                <w:sz w:val="20"/>
                <w:lang w:val="en-US"/>
              </w:rPr>
              <w:t>t</w:t>
            </w:r>
            <w:r w:rsidR="004524D8" w:rsidRPr="004524D8">
              <w:rPr>
                <w:i/>
                <w:sz w:val="20"/>
                <w:lang w:val="en-US"/>
              </w:rPr>
              <w:t>he need to convey information in regards to data privacy i.e. how this information is shared/stored when collecting sensitive information</w:t>
            </w:r>
          </w:p>
          <w:p w14:paraId="6454D8F2" w14:textId="77777777" w:rsidR="004524D8" w:rsidRPr="004524D8" w:rsidRDefault="004524D8" w:rsidP="004524D8">
            <w:pPr>
              <w:ind w:left="720"/>
              <w:contextualSpacing/>
              <w:rPr>
                <w:i/>
                <w:sz w:val="20"/>
                <w:lang w:val="en-US"/>
              </w:rPr>
            </w:pPr>
          </w:p>
          <w:p w14:paraId="2613A3B1" w14:textId="77777777" w:rsidR="004524D8" w:rsidRPr="004524D8" w:rsidRDefault="004524D8" w:rsidP="004524D8">
            <w:pPr>
              <w:contextualSpacing/>
              <w:rPr>
                <w:i/>
                <w:sz w:val="20"/>
                <w:lang w:val="en-US"/>
              </w:rPr>
            </w:pPr>
            <w:r w:rsidRPr="004524D8">
              <w:rPr>
                <w:i/>
                <w:sz w:val="20"/>
                <w:lang w:val="en-US"/>
              </w:rPr>
              <w:t>Please also provide:</w:t>
            </w:r>
          </w:p>
          <w:p w14:paraId="5A7B86BB" w14:textId="77777777" w:rsidR="002714E9" w:rsidRPr="004524D8" w:rsidRDefault="003D7ADB" w:rsidP="00780E80">
            <w:pPr>
              <w:pStyle w:val="ListParagraph"/>
              <w:numPr>
                <w:ilvl w:val="0"/>
                <w:numId w:val="17"/>
              </w:numPr>
              <w:rPr>
                <w:i/>
                <w:sz w:val="20"/>
              </w:rPr>
            </w:pPr>
            <w:r>
              <w:rPr>
                <w:i/>
                <w:sz w:val="20"/>
                <w:lang w:val="en-US"/>
              </w:rPr>
              <w:t>d</w:t>
            </w:r>
            <w:r w:rsidR="004524D8" w:rsidRPr="004524D8">
              <w:rPr>
                <w:i/>
                <w:sz w:val="20"/>
                <w:lang w:val="en-US"/>
              </w:rPr>
              <w:t xml:space="preserve">etails as to how this information is distributed to, or accessed by </w:t>
            </w:r>
            <w:r>
              <w:rPr>
                <w:i/>
                <w:sz w:val="20"/>
                <w:lang w:val="en-US"/>
              </w:rPr>
              <w:t>staff/clinicians/practitioners</w:t>
            </w:r>
          </w:p>
          <w:p w14:paraId="4FEC8E12" w14:textId="77777777" w:rsidR="004524D8" w:rsidRPr="004524D8" w:rsidRDefault="004524D8" w:rsidP="004524D8">
            <w:pPr>
              <w:pStyle w:val="ListParagraph"/>
              <w:rPr>
                <w:i/>
                <w:sz w:val="20"/>
              </w:rPr>
            </w:pPr>
          </w:p>
          <w:p w14:paraId="57A5A8EF" w14:textId="4F82F5F5" w:rsidR="00C86171" w:rsidRPr="003A627D" w:rsidRDefault="004524D8" w:rsidP="003A627D">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tc>
      </w:tr>
      <w:tr w:rsidR="00C86171" w:rsidRPr="00935805" w14:paraId="6EB89523" w14:textId="77777777" w:rsidTr="004F463C">
        <w:trPr>
          <w:trHeight w:val="164"/>
        </w:trPr>
        <w:tc>
          <w:tcPr>
            <w:tcW w:w="13948" w:type="dxa"/>
            <w:tcBorders>
              <w:top w:val="single" w:sz="4" w:space="0" w:color="auto"/>
            </w:tcBorders>
            <w:shd w:val="clear" w:color="auto" w:fill="F7CAAC" w:themeFill="accent2" w:themeFillTint="66"/>
          </w:tcPr>
          <w:p w14:paraId="2D569C58" w14:textId="77777777" w:rsidR="00C86171" w:rsidRPr="004524D8" w:rsidRDefault="00C86171" w:rsidP="003D7ADB">
            <w:pPr>
              <w:pStyle w:val="ListParagraph"/>
              <w:numPr>
                <w:ilvl w:val="0"/>
                <w:numId w:val="1"/>
              </w:numPr>
              <w:rPr>
                <w:b/>
                <w:sz w:val="20"/>
              </w:rPr>
            </w:pPr>
            <w:r w:rsidRPr="004524D8">
              <w:rPr>
                <w:b/>
                <w:caps/>
                <w:noProof/>
                <w:color w:val="FFFFFF" w:themeColor="background1"/>
                <w:sz w:val="20"/>
                <w:lang w:eastAsia="en-AU"/>
              </w:rPr>
              <w:lastRenderedPageBreak/>
              <w:t xml:space="preserve">ADVANCED: </w:t>
            </w:r>
            <w:r w:rsidR="003D7ADB">
              <w:rPr>
                <w:b/>
                <w:noProof/>
                <w:sz w:val="20"/>
                <w:lang w:eastAsia="en-AU"/>
              </w:rPr>
              <w:t xml:space="preserve">Trans / Gender Diverse Resource Services </w:t>
            </w:r>
          </w:p>
        </w:tc>
      </w:tr>
      <w:tr w:rsidR="00C86171" w:rsidRPr="00935805" w14:paraId="302E1D52" w14:textId="77777777" w:rsidTr="00A61BFB">
        <w:trPr>
          <w:trHeight w:val="1207"/>
        </w:trPr>
        <w:tc>
          <w:tcPr>
            <w:tcW w:w="13948" w:type="dxa"/>
          </w:tcPr>
          <w:p w14:paraId="3A3E5042" w14:textId="77777777" w:rsidR="00C86171" w:rsidRDefault="004524D8" w:rsidP="00A61BFB">
            <w:pPr>
              <w:contextualSpacing/>
              <w:rPr>
                <w:b/>
                <w:sz w:val="20"/>
                <w:lang w:val="en-US"/>
              </w:rPr>
            </w:pPr>
            <w:r w:rsidRPr="004524D8">
              <w:rPr>
                <w:b/>
                <w:sz w:val="20"/>
                <w:lang w:val="en-US"/>
              </w:rPr>
              <w:t>We provide education/resource materials and/or comprehensive training to frontline staff/clinicians/practitioners in regard to the provision of respectful and inclusive services for Trans</w:t>
            </w:r>
            <w:r w:rsidR="003D7ADB">
              <w:rPr>
                <w:b/>
                <w:sz w:val="20"/>
                <w:lang w:val="en-US"/>
              </w:rPr>
              <w:t xml:space="preserve"> </w:t>
            </w:r>
            <w:r w:rsidRPr="004524D8">
              <w:rPr>
                <w:b/>
                <w:sz w:val="20"/>
                <w:lang w:val="en-US"/>
              </w:rPr>
              <w:t>/</w:t>
            </w:r>
            <w:r w:rsidR="003D7ADB">
              <w:rPr>
                <w:b/>
                <w:sz w:val="20"/>
                <w:lang w:val="en-US"/>
              </w:rPr>
              <w:t xml:space="preserve"> </w:t>
            </w:r>
            <w:r w:rsidRPr="004524D8">
              <w:rPr>
                <w:b/>
                <w:sz w:val="20"/>
                <w:lang w:val="en-US"/>
              </w:rPr>
              <w:t>Gender Diverse people (beyond general awareness training covered in Q10).</w:t>
            </w:r>
          </w:p>
          <w:p w14:paraId="0399C73A" w14:textId="77777777" w:rsidR="004524D8" w:rsidRDefault="004524D8" w:rsidP="00A61BFB">
            <w:pPr>
              <w:contextualSpacing/>
              <w:rPr>
                <w:i/>
                <w:sz w:val="20"/>
              </w:rPr>
            </w:pPr>
          </w:p>
          <w:p w14:paraId="3D7CA7FB"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254DDC">
              <w:rPr>
                <w:i/>
                <w:sz w:val="20"/>
                <w:u w:val="single"/>
                <w:lang w:val="en-US"/>
              </w:rPr>
              <w:t>both</w:t>
            </w:r>
            <w:r w:rsidR="003D7ADB">
              <w:rPr>
                <w:i/>
                <w:sz w:val="20"/>
                <w:lang w:val="en-US"/>
              </w:rPr>
              <w:t>:</w:t>
            </w:r>
          </w:p>
          <w:p w14:paraId="72450C97" w14:textId="77777777" w:rsidR="004524D8" w:rsidRPr="004524D8" w:rsidRDefault="003D7ADB" w:rsidP="00780E80">
            <w:pPr>
              <w:numPr>
                <w:ilvl w:val="0"/>
                <w:numId w:val="18"/>
              </w:numPr>
              <w:contextualSpacing/>
              <w:rPr>
                <w:i/>
                <w:sz w:val="20"/>
                <w:lang w:val="en-US"/>
              </w:rPr>
            </w:pPr>
            <w:r>
              <w:rPr>
                <w:i/>
                <w:sz w:val="20"/>
                <w:lang w:val="en-US"/>
              </w:rPr>
              <w:t>a</w:t>
            </w:r>
            <w:r w:rsidR="004524D8" w:rsidRPr="004524D8">
              <w:rPr>
                <w:i/>
                <w:sz w:val="20"/>
                <w:lang w:val="en-US"/>
              </w:rPr>
              <w:t xml:space="preserve"> copy of the materials used, or table of contents detailing the material covered in relation to inclusive service provision for Trans/Gender Diverse service users</w:t>
            </w:r>
          </w:p>
          <w:p w14:paraId="5E00F6D6" w14:textId="77777777" w:rsidR="00C86171" w:rsidRPr="00906F5A" w:rsidRDefault="003D7ADB" w:rsidP="00780E80">
            <w:pPr>
              <w:pStyle w:val="ListParagraph"/>
              <w:numPr>
                <w:ilvl w:val="0"/>
                <w:numId w:val="18"/>
              </w:numPr>
              <w:rPr>
                <w:i/>
                <w:sz w:val="20"/>
                <w:lang w:val="en-US"/>
              </w:rPr>
            </w:pPr>
            <w:r>
              <w:rPr>
                <w:i/>
                <w:sz w:val="20"/>
                <w:lang w:val="en-US"/>
              </w:rPr>
              <w:t>d</w:t>
            </w:r>
            <w:r w:rsidR="004524D8" w:rsidRPr="00906F5A">
              <w:rPr>
                <w:i/>
                <w:sz w:val="20"/>
                <w:lang w:val="en-US"/>
              </w:rPr>
              <w:t>etails as to how staff/clinicians/practitioners access this information or how this information is distributed (if training – how many sessions were run over the assessed year).</w:t>
            </w:r>
          </w:p>
          <w:p w14:paraId="660A64DA" w14:textId="77777777" w:rsidR="004524D8" w:rsidRPr="00935805" w:rsidRDefault="004524D8" w:rsidP="004524D8">
            <w:pPr>
              <w:contextualSpacing/>
              <w:rPr>
                <w:i/>
                <w:sz w:val="20"/>
              </w:rPr>
            </w:pPr>
          </w:p>
          <w:p w14:paraId="37CBFBBA"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784E411" w14:textId="77777777" w:rsidR="00C86171" w:rsidRPr="00935805" w:rsidRDefault="00C86171" w:rsidP="00A61BFB">
            <w:pPr>
              <w:contextualSpacing/>
              <w:rPr>
                <w:i/>
                <w:sz w:val="20"/>
              </w:rPr>
            </w:pPr>
          </w:p>
        </w:tc>
      </w:tr>
      <w:tr w:rsidR="00C86171" w:rsidRPr="00935805" w14:paraId="2C98A1E4" w14:textId="77777777" w:rsidTr="004F463C">
        <w:trPr>
          <w:trHeight w:val="67"/>
        </w:trPr>
        <w:tc>
          <w:tcPr>
            <w:tcW w:w="13948" w:type="dxa"/>
            <w:shd w:val="clear" w:color="auto" w:fill="F7CAAC" w:themeFill="accent2" w:themeFillTint="66"/>
          </w:tcPr>
          <w:p w14:paraId="74278EA7" w14:textId="77777777" w:rsidR="00C86171" w:rsidRPr="003845AB" w:rsidRDefault="00C86171" w:rsidP="003D7ADB">
            <w:pPr>
              <w:numPr>
                <w:ilvl w:val="0"/>
                <w:numId w:val="1"/>
              </w:numPr>
              <w:ind w:left="357" w:hanging="357"/>
              <w:contextualSpacing/>
              <w:rPr>
                <w:b/>
                <w:caps/>
                <w:sz w:val="20"/>
              </w:rPr>
            </w:pPr>
            <w:r w:rsidRPr="0045229C">
              <w:rPr>
                <w:b/>
                <w:caps/>
                <w:noProof/>
                <w:color w:val="FFFFFF" w:themeColor="background1"/>
                <w:sz w:val="20"/>
                <w:lang w:eastAsia="en-AU"/>
              </w:rPr>
              <w:t xml:space="preserve">ADVANCED: </w:t>
            </w:r>
            <w:r w:rsidR="003D7ADB">
              <w:rPr>
                <w:b/>
                <w:noProof/>
                <w:sz w:val="20"/>
                <w:lang w:eastAsia="en-AU"/>
              </w:rPr>
              <w:t>Intersex Resource Services</w:t>
            </w:r>
          </w:p>
        </w:tc>
      </w:tr>
      <w:tr w:rsidR="00C86171" w:rsidRPr="00935805" w14:paraId="27062552" w14:textId="77777777" w:rsidTr="00A61BFB">
        <w:trPr>
          <w:trHeight w:val="699"/>
        </w:trPr>
        <w:tc>
          <w:tcPr>
            <w:tcW w:w="13948" w:type="dxa"/>
            <w:tcBorders>
              <w:bottom w:val="single" w:sz="4" w:space="0" w:color="auto"/>
            </w:tcBorders>
          </w:tcPr>
          <w:p w14:paraId="7687802A" w14:textId="77777777" w:rsidR="00C86171" w:rsidRDefault="004524D8" w:rsidP="00A61BFB">
            <w:pPr>
              <w:contextualSpacing/>
              <w:rPr>
                <w:b/>
                <w:sz w:val="20"/>
                <w:lang w:val="en-US"/>
              </w:rPr>
            </w:pPr>
            <w:r w:rsidRPr="004524D8">
              <w:rPr>
                <w:b/>
                <w:sz w:val="20"/>
                <w:lang w:val="en-US"/>
              </w:rPr>
              <w:t>Do you provide education/resource materials and/or comprehensive training to frontline staff/clinicians/practitioners in regard to the provision of respectful and inclusive services for Intersex people (beyond general awareness training covered in Q10)?</w:t>
            </w:r>
          </w:p>
          <w:p w14:paraId="474CD161" w14:textId="77777777" w:rsidR="004524D8" w:rsidRPr="00935805" w:rsidRDefault="004524D8" w:rsidP="00A61BFB">
            <w:pPr>
              <w:contextualSpacing/>
              <w:rPr>
                <w:b/>
                <w:sz w:val="20"/>
              </w:rPr>
            </w:pPr>
          </w:p>
          <w:p w14:paraId="69095578"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254DDC">
              <w:rPr>
                <w:i/>
                <w:sz w:val="20"/>
                <w:u w:val="single"/>
                <w:lang w:val="en-US"/>
              </w:rPr>
              <w:t>both</w:t>
            </w:r>
            <w:r w:rsidR="003D7ADB">
              <w:rPr>
                <w:i/>
                <w:sz w:val="20"/>
                <w:lang w:val="en-US"/>
              </w:rPr>
              <w:t>:</w:t>
            </w:r>
          </w:p>
          <w:p w14:paraId="2620D7A1" w14:textId="77777777" w:rsidR="004524D8" w:rsidRPr="004524D8" w:rsidRDefault="003D7ADB" w:rsidP="00780E80">
            <w:pPr>
              <w:numPr>
                <w:ilvl w:val="0"/>
                <w:numId w:val="19"/>
              </w:numPr>
              <w:contextualSpacing/>
              <w:rPr>
                <w:i/>
                <w:sz w:val="20"/>
                <w:lang w:val="en-US"/>
              </w:rPr>
            </w:pPr>
            <w:r>
              <w:rPr>
                <w:i/>
                <w:sz w:val="20"/>
                <w:lang w:val="en-US"/>
              </w:rPr>
              <w:t xml:space="preserve">a </w:t>
            </w:r>
            <w:r w:rsidR="004524D8" w:rsidRPr="004524D8">
              <w:rPr>
                <w:i/>
                <w:sz w:val="20"/>
                <w:lang w:val="en-US"/>
              </w:rPr>
              <w:t>copy of the materials used, or table of contents detailing the material covered in relation to inclusive service provision for Intersex service users</w:t>
            </w:r>
          </w:p>
          <w:p w14:paraId="54FCF8B4" w14:textId="77777777" w:rsidR="00C86171" w:rsidRPr="00906F5A" w:rsidRDefault="003D7ADB" w:rsidP="00780E80">
            <w:pPr>
              <w:pStyle w:val="ListParagraph"/>
              <w:numPr>
                <w:ilvl w:val="0"/>
                <w:numId w:val="19"/>
              </w:numPr>
              <w:rPr>
                <w:i/>
                <w:sz w:val="20"/>
                <w:lang w:val="en-US"/>
              </w:rPr>
            </w:pPr>
            <w:r>
              <w:rPr>
                <w:i/>
                <w:sz w:val="20"/>
                <w:lang w:val="en-US"/>
              </w:rPr>
              <w:t>d</w:t>
            </w:r>
            <w:r w:rsidR="004524D8" w:rsidRPr="00906F5A">
              <w:rPr>
                <w:i/>
                <w:sz w:val="20"/>
                <w:lang w:val="en-US"/>
              </w:rPr>
              <w:t>etails as how staff/clinicians/practitioners access this information or how this information is distributed (if training – how many sessions were run over the assessed year).</w:t>
            </w:r>
          </w:p>
          <w:p w14:paraId="07DDFA98" w14:textId="77777777" w:rsidR="004524D8" w:rsidRPr="00935805" w:rsidRDefault="004524D8" w:rsidP="004524D8">
            <w:pPr>
              <w:contextualSpacing/>
              <w:rPr>
                <w:i/>
                <w:sz w:val="20"/>
              </w:rPr>
            </w:pPr>
          </w:p>
          <w:p w14:paraId="69E34D97"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02498C9" w14:textId="77777777" w:rsidR="00C86171" w:rsidRPr="00935805" w:rsidRDefault="00C86171" w:rsidP="006A63A9">
            <w:pPr>
              <w:contextualSpacing/>
              <w:rPr>
                <w:i/>
                <w:sz w:val="20"/>
              </w:rPr>
            </w:pPr>
          </w:p>
        </w:tc>
      </w:tr>
    </w:tbl>
    <w:p w14:paraId="31D28D83" w14:textId="77777777" w:rsidR="00C86171" w:rsidRDefault="00C86171" w:rsidP="001F290A">
      <w:pPr>
        <w:spacing w:after="0" w:line="240" w:lineRule="auto"/>
        <w:contextualSpacing/>
      </w:pPr>
    </w:p>
    <w:p w14:paraId="758BA271" w14:textId="77777777" w:rsidR="00923FE5" w:rsidRDefault="00923FE5" w:rsidP="001F290A">
      <w:pPr>
        <w:spacing w:after="0" w:line="240" w:lineRule="auto"/>
        <w:contextualSpacing/>
      </w:pPr>
    </w:p>
    <w:p w14:paraId="08E3D0AD" w14:textId="77777777" w:rsidR="00923FE5" w:rsidRDefault="00923FE5" w:rsidP="001F290A">
      <w:pPr>
        <w:spacing w:after="0" w:line="240" w:lineRule="auto"/>
        <w:contextualSpacing/>
      </w:pPr>
    </w:p>
    <w:p w14:paraId="26C927A2" w14:textId="77777777" w:rsidR="00923FE5" w:rsidRDefault="00923FE5" w:rsidP="001F290A">
      <w:pPr>
        <w:spacing w:after="0" w:line="240" w:lineRule="auto"/>
        <w:contextualSpacing/>
      </w:pPr>
    </w:p>
    <w:p w14:paraId="0E0240D4" w14:textId="77777777" w:rsidR="00923FE5" w:rsidRDefault="00923FE5" w:rsidP="001F290A">
      <w:pPr>
        <w:spacing w:after="0" w:line="240" w:lineRule="auto"/>
        <w:contextualSpacing/>
      </w:pPr>
    </w:p>
    <w:p w14:paraId="077DC9BB" w14:textId="77777777" w:rsidR="00923FE5" w:rsidRDefault="00923FE5" w:rsidP="001F290A">
      <w:pPr>
        <w:spacing w:after="0" w:line="240" w:lineRule="auto"/>
        <w:contextualSpacing/>
      </w:pPr>
    </w:p>
    <w:p w14:paraId="02AE8832" w14:textId="77777777" w:rsidR="007104B1" w:rsidRDefault="007104B1" w:rsidP="001F290A">
      <w:pPr>
        <w:spacing w:after="0" w:line="240" w:lineRule="auto"/>
        <w:contextualSpacing/>
      </w:pPr>
    </w:p>
    <w:p w14:paraId="7CAB88ED" w14:textId="77777777" w:rsidR="007104B1" w:rsidRDefault="007104B1" w:rsidP="001F290A">
      <w:pPr>
        <w:spacing w:after="0" w:line="240" w:lineRule="auto"/>
        <w:contextualSpacing/>
      </w:pPr>
    </w:p>
    <w:p w14:paraId="5BB0F717" w14:textId="77777777" w:rsidR="007104B1" w:rsidRDefault="007104B1" w:rsidP="001F290A">
      <w:pPr>
        <w:spacing w:after="0" w:line="240" w:lineRule="auto"/>
        <w:contextualSpacing/>
      </w:pPr>
    </w:p>
    <w:p w14:paraId="7FB0ADB2" w14:textId="77777777" w:rsidR="003D7ADB" w:rsidRDefault="003D7ADB" w:rsidP="001F290A">
      <w:pPr>
        <w:spacing w:after="0" w:line="240" w:lineRule="auto"/>
        <w:contextualSpacing/>
      </w:pPr>
    </w:p>
    <w:p w14:paraId="380490A8" w14:textId="77777777" w:rsidR="00923FE5" w:rsidRDefault="00923FE5" w:rsidP="001F290A">
      <w:pPr>
        <w:spacing w:after="0" w:line="240" w:lineRule="auto"/>
        <w:contextualSpacing/>
      </w:pPr>
    </w:p>
    <w:p w14:paraId="222E54C6" w14:textId="77777777" w:rsidR="00923FE5" w:rsidRDefault="00923FE5" w:rsidP="001F290A">
      <w:pPr>
        <w:spacing w:after="0" w:line="240" w:lineRule="auto"/>
        <w:contextualSpacing/>
      </w:pPr>
    </w:p>
    <w:p w14:paraId="6676FE4D" w14:textId="77777777" w:rsidR="00C86171" w:rsidRPr="004524D8" w:rsidRDefault="00AD5C21" w:rsidP="00AD5C21">
      <w:pPr>
        <w:spacing w:after="0" w:line="240" w:lineRule="auto"/>
        <w:rPr>
          <w:rFonts w:ascii="Calibri" w:eastAsia="Cambria" w:hAnsi="Calibri" w:cs="Times New Roman"/>
          <w:b/>
          <w:smallCaps/>
          <w:noProof/>
          <w:color w:val="ED7D31" w:themeColor="accent2"/>
          <w:sz w:val="36"/>
          <w:szCs w:val="24"/>
          <w:lang w:eastAsia="en-AU"/>
        </w:rPr>
      </w:pPr>
      <w:r w:rsidRPr="004524D8">
        <w:rPr>
          <w:rFonts w:ascii="Calibri" w:eastAsia="Cambria" w:hAnsi="Calibri" w:cs="Times New Roman"/>
          <w:b/>
          <w:smallCaps/>
          <w:noProof/>
          <w:color w:val="ED7D31" w:themeColor="accent2"/>
          <w:sz w:val="36"/>
          <w:szCs w:val="24"/>
          <w:lang w:eastAsia="en-AU"/>
        </w:rPr>
        <w:lastRenderedPageBreak/>
        <w:t xml:space="preserve">Section 6: </w:t>
      </w:r>
      <w:r w:rsidR="004524D8" w:rsidRPr="004524D8">
        <w:rPr>
          <w:rFonts w:ascii="Calibri" w:eastAsia="Cambria" w:hAnsi="Calibri" w:cs="Times New Roman"/>
          <w:b/>
          <w:smallCaps/>
          <w:noProof/>
          <w:color w:val="ED7D31" w:themeColor="accent2"/>
          <w:sz w:val="36"/>
          <w:szCs w:val="24"/>
          <w:lang w:eastAsia="en-AU"/>
        </w:rPr>
        <w:t>Referrals &amp; Stakeholder Management</w:t>
      </w:r>
    </w:p>
    <w:p w14:paraId="7E06D006" w14:textId="77777777" w:rsidR="00AD5C21" w:rsidRDefault="00AD5C21" w:rsidP="00AD5C21">
      <w:pPr>
        <w:spacing w:after="0" w:line="240" w:lineRule="auto"/>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AD5C21" w:rsidRPr="00935805" w14:paraId="26E5656D"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676047" w14:textId="77777777" w:rsidR="00AD5C21" w:rsidRPr="00935805" w:rsidRDefault="001A5A01" w:rsidP="003D7ADB">
            <w:pPr>
              <w:numPr>
                <w:ilvl w:val="0"/>
                <w:numId w:val="1"/>
              </w:numPr>
              <w:ind w:left="357" w:hanging="357"/>
              <w:contextualSpacing/>
              <w:rPr>
                <w:b/>
                <w:sz w:val="20"/>
              </w:rPr>
            </w:pPr>
            <w:r w:rsidRPr="0045229C">
              <w:rPr>
                <w:b/>
                <w:caps/>
                <w:color w:val="FFFFFF" w:themeColor="background1"/>
                <w:sz w:val="20"/>
              </w:rPr>
              <w:t>INTERMEDIATE</w:t>
            </w:r>
            <w:r w:rsidR="00AD5C21" w:rsidRPr="0045229C">
              <w:rPr>
                <w:b/>
                <w:caps/>
                <w:color w:val="FFFFFF" w:themeColor="background1"/>
                <w:sz w:val="20"/>
              </w:rPr>
              <w:t>:</w:t>
            </w:r>
            <w:r w:rsidR="0045229C" w:rsidRPr="0045229C">
              <w:rPr>
                <w:b/>
                <w:color w:val="FFFFFF" w:themeColor="background1"/>
                <w:sz w:val="20"/>
              </w:rPr>
              <w:t xml:space="preserve"> </w:t>
            </w:r>
            <w:r w:rsidR="003D7ADB">
              <w:rPr>
                <w:b/>
                <w:sz w:val="20"/>
              </w:rPr>
              <w:t>Referrals to LGBTIQ Inclusive Services</w:t>
            </w:r>
          </w:p>
        </w:tc>
      </w:tr>
      <w:tr w:rsidR="00AD5C21" w:rsidRPr="00935805" w14:paraId="409D7D6C" w14:textId="77777777" w:rsidTr="00A61BFB">
        <w:trPr>
          <w:trHeight w:val="986"/>
        </w:trPr>
        <w:tc>
          <w:tcPr>
            <w:tcW w:w="13948" w:type="dxa"/>
            <w:tcBorders>
              <w:top w:val="single" w:sz="4" w:space="0" w:color="auto"/>
              <w:bottom w:val="single" w:sz="4" w:space="0" w:color="auto"/>
            </w:tcBorders>
          </w:tcPr>
          <w:p w14:paraId="4970D413" w14:textId="77777777" w:rsidR="001A5A01" w:rsidRDefault="004524D8" w:rsidP="001A5A01">
            <w:pPr>
              <w:contextualSpacing/>
              <w:rPr>
                <w:b/>
                <w:sz w:val="20"/>
                <w:lang w:val="en-US"/>
              </w:rPr>
            </w:pPr>
            <w:r w:rsidRPr="004524D8">
              <w:rPr>
                <w:b/>
                <w:sz w:val="20"/>
                <w:lang w:val="en-US"/>
              </w:rPr>
              <w:t>Are you able to refer those accessing your service to other LGBTI</w:t>
            </w:r>
            <w:r w:rsidR="00906F5A">
              <w:rPr>
                <w:b/>
                <w:sz w:val="20"/>
                <w:lang w:val="en-US"/>
              </w:rPr>
              <w:t>Q</w:t>
            </w:r>
            <w:r w:rsidRPr="004524D8">
              <w:rPr>
                <w:b/>
                <w:sz w:val="20"/>
                <w:lang w:val="en-US"/>
              </w:rPr>
              <w:t xml:space="preserve"> inclusive service providers or practitioners?</w:t>
            </w:r>
          </w:p>
          <w:p w14:paraId="0884AFB4" w14:textId="77777777" w:rsidR="004524D8" w:rsidRDefault="004524D8" w:rsidP="001A5A01">
            <w:pPr>
              <w:contextualSpacing/>
              <w:rPr>
                <w:b/>
                <w:color w:val="FF0000"/>
                <w:sz w:val="20"/>
              </w:rPr>
            </w:pPr>
          </w:p>
          <w:p w14:paraId="655534DA"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provide</w:t>
            </w:r>
            <w:r w:rsidR="00254DDC">
              <w:rPr>
                <w:i/>
                <w:sz w:val="20"/>
                <w:lang w:val="en-US"/>
              </w:rPr>
              <w:t xml:space="preserve"> </w:t>
            </w:r>
            <w:r w:rsidR="00254DDC">
              <w:rPr>
                <w:i/>
                <w:sz w:val="20"/>
                <w:u w:val="single"/>
                <w:lang w:val="en-US"/>
              </w:rPr>
              <w:t>both</w:t>
            </w:r>
            <w:r w:rsidR="003D7ADB">
              <w:rPr>
                <w:i/>
                <w:sz w:val="20"/>
                <w:lang w:val="en-US"/>
              </w:rPr>
              <w:t>:</w:t>
            </w:r>
          </w:p>
          <w:p w14:paraId="10D96C56" w14:textId="77777777" w:rsidR="004524D8" w:rsidRPr="004524D8" w:rsidRDefault="004524D8" w:rsidP="00780E80">
            <w:pPr>
              <w:numPr>
                <w:ilvl w:val="0"/>
                <w:numId w:val="20"/>
              </w:numPr>
              <w:contextualSpacing/>
              <w:rPr>
                <w:i/>
                <w:sz w:val="20"/>
                <w:lang w:val="en-US"/>
              </w:rPr>
            </w:pPr>
            <w:r w:rsidRPr="004524D8">
              <w:rPr>
                <w:i/>
                <w:sz w:val="20"/>
                <w:lang w:val="en-US"/>
              </w:rPr>
              <w:t>evidence of an LGBTI</w:t>
            </w:r>
            <w:r w:rsidR="00906F5A">
              <w:rPr>
                <w:i/>
                <w:sz w:val="20"/>
                <w:lang w:val="en-US"/>
              </w:rPr>
              <w:t>Q</w:t>
            </w:r>
            <w:r w:rsidRPr="004524D8">
              <w:rPr>
                <w:i/>
                <w:sz w:val="20"/>
                <w:lang w:val="en-US"/>
              </w:rPr>
              <w:t xml:space="preserve"> inclusive provider list or referrals</w:t>
            </w:r>
          </w:p>
          <w:p w14:paraId="001DCA41" w14:textId="77777777" w:rsidR="002714E9" w:rsidRPr="00906F5A" w:rsidRDefault="004524D8" w:rsidP="00780E80">
            <w:pPr>
              <w:pStyle w:val="ListParagraph"/>
              <w:numPr>
                <w:ilvl w:val="0"/>
                <w:numId w:val="20"/>
              </w:numPr>
              <w:rPr>
                <w:i/>
                <w:sz w:val="20"/>
                <w:lang w:val="en-US"/>
              </w:rPr>
            </w:pPr>
            <w:r w:rsidRPr="00906F5A">
              <w:rPr>
                <w:i/>
                <w:sz w:val="20"/>
                <w:lang w:val="en-US"/>
              </w:rPr>
              <w:t>details of how you source or ascertain the LGBTI</w:t>
            </w:r>
            <w:r w:rsidR="00906F5A" w:rsidRPr="00906F5A">
              <w:rPr>
                <w:i/>
                <w:sz w:val="20"/>
                <w:lang w:val="en-US"/>
              </w:rPr>
              <w:t>Q</w:t>
            </w:r>
            <w:r w:rsidRPr="00906F5A">
              <w:rPr>
                <w:i/>
                <w:sz w:val="20"/>
                <w:lang w:val="en-US"/>
              </w:rPr>
              <w:t xml:space="preserve"> inclusivity of referral networks</w:t>
            </w:r>
          </w:p>
          <w:p w14:paraId="11E4DD22" w14:textId="77777777" w:rsidR="004524D8" w:rsidRPr="00935805" w:rsidRDefault="004524D8" w:rsidP="004524D8">
            <w:pPr>
              <w:contextualSpacing/>
              <w:rPr>
                <w:i/>
                <w:sz w:val="20"/>
              </w:rPr>
            </w:pPr>
          </w:p>
          <w:p w14:paraId="140419B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C5AC0A5" w14:textId="77777777" w:rsidR="002714E9" w:rsidRPr="00935805" w:rsidRDefault="002714E9" w:rsidP="00A61BFB">
            <w:pPr>
              <w:contextualSpacing/>
              <w:rPr>
                <w:i/>
                <w:sz w:val="20"/>
              </w:rPr>
            </w:pPr>
          </w:p>
        </w:tc>
      </w:tr>
      <w:tr w:rsidR="00AD5C21" w:rsidRPr="00935805" w14:paraId="07CB159D" w14:textId="77777777" w:rsidTr="004F463C">
        <w:trPr>
          <w:trHeight w:val="65"/>
        </w:trPr>
        <w:tc>
          <w:tcPr>
            <w:tcW w:w="13948" w:type="dxa"/>
            <w:tcBorders>
              <w:top w:val="single" w:sz="4" w:space="0" w:color="auto"/>
            </w:tcBorders>
            <w:shd w:val="clear" w:color="auto" w:fill="F7CAAC" w:themeFill="accent2" w:themeFillTint="66"/>
          </w:tcPr>
          <w:p w14:paraId="74E17179" w14:textId="77777777" w:rsidR="00AD5C21" w:rsidRPr="003845AB" w:rsidRDefault="001A5A01" w:rsidP="001845C0">
            <w:pPr>
              <w:numPr>
                <w:ilvl w:val="0"/>
                <w:numId w:val="1"/>
              </w:numPr>
              <w:ind w:left="357" w:hanging="357"/>
              <w:contextualSpacing/>
              <w:rPr>
                <w:b/>
                <w:sz w:val="20"/>
              </w:rPr>
            </w:pPr>
            <w:r w:rsidRPr="00E872BE">
              <w:rPr>
                <w:b/>
                <w:color w:val="FFFFFF" w:themeColor="background1"/>
                <w:sz w:val="20"/>
              </w:rPr>
              <w:t>ADVANCED</w:t>
            </w:r>
            <w:r w:rsidR="001845C0">
              <w:rPr>
                <w:b/>
                <w:color w:val="FFFFFF" w:themeColor="background1"/>
                <w:sz w:val="20"/>
              </w:rPr>
              <w:t>:</w:t>
            </w:r>
          </w:p>
        </w:tc>
      </w:tr>
      <w:tr w:rsidR="00AD5C21" w:rsidRPr="00935805" w14:paraId="50F0DC4D" w14:textId="77777777" w:rsidTr="00A61BFB">
        <w:trPr>
          <w:trHeight w:val="1207"/>
        </w:trPr>
        <w:tc>
          <w:tcPr>
            <w:tcW w:w="13948" w:type="dxa"/>
            <w:tcBorders>
              <w:bottom w:val="single" w:sz="4" w:space="0" w:color="auto"/>
            </w:tcBorders>
          </w:tcPr>
          <w:p w14:paraId="1508D5D2" w14:textId="77777777" w:rsidR="00AD5C21" w:rsidRDefault="004524D8" w:rsidP="00A61BFB">
            <w:pPr>
              <w:contextualSpacing/>
              <w:rPr>
                <w:b/>
                <w:sz w:val="20"/>
                <w:lang w:val="en-US"/>
              </w:rPr>
            </w:pPr>
            <w:r w:rsidRPr="004524D8">
              <w:rPr>
                <w:b/>
                <w:sz w:val="20"/>
                <w:lang w:val="en-US"/>
              </w:rPr>
              <w:t>Do you engage with other health services, wellbeing providers, professional associations or communities of practice on the topic of LGBTI</w:t>
            </w:r>
            <w:r w:rsidR="00906F5A">
              <w:rPr>
                <w:b/>
                <w:sz w:val="20"/>
                <w:lang w:val="en-US"/>
              </w:rPr>
              <w:t>Q</w:t>
            </w:r>
            <w:r w:rsidRPr="004524D8">
              <w:rPr>
                <w:b/>
                <w:sz w:val="20"/>
                <w:lang w:val="en-US"/>
              </w:rPr>
              <w:t xml:space="preserve"> inclusive service provision?</w:t>
            </w:r>
          </w:p>
          <w:p w14:paraId="0EFF8C18" w14:textId="77777777" w:rsidR="004524D8" w:rsidRPr="00935805" w:rsidRDefault="004524D8" w:rsidP="00A61BFB">
            <w:pPr>
              <w:contextualSpacing/>
              <w:rPr>
                <w:b/>
                <w:sz w:val="20"/>
              </w:rPr>
            </w:pPr>
          </w:p>
          <w:p w14:paraId="7CAE2E09" w14:textId="77777777" w:rsidR="00AD5C21" w:rsidRPr="00906F5A" w:rsidRDefault="00780E80" w:rsidP="00780E80">
            <w:pPr>
              <w:contextualSpacing/>
              <w:rPr>
                <w:i/>
                <w:sz w:val="20"/>
              </w:rPr>
            </w:pPr>
            <w:r>
              <w:rPr>
                <w:i/>
                <w:sz w:val="20"/>
                <w:lang w:val="en-US"/>
              </w:rPr>
              <w:t>Please provide e</w:t>
            </w:r>
            <w:r w:rsidR="004524D8" w:rsidRPr="00906F5A">
              <w:rPr>
                <w:i/>
                <w:sz w:val="20"/>
                <w:lang w:val="en-US"/>
              </w:rPr>
              <w:t>vidence of engagement/participation</w:t>
            </w:r>
            <w:r>
              <w:rPr>
                <w:i/>
                <w:sz w:val="20"/>
              </w:rPr>
              <w:t>.</w:t>
            </w:r>
          </w:p>
          <w:p w14:paraId="41290DC0" w14:textId="77777777" w:rsidR="004524D8" w:rsidRPr="00935805" w:rsidRDefault="004524D8" w:rsidP="004524D8">
            <w:pPr>
              <w:contextualSpacing/>
              <w:rPr>
                <w:i/>
                <w:sz w:val="20"/>
              </w:rPr>
            </w:pPr>
          </w:p>
          <w:p w14:paraId="5F01499A" w14:textId="77777777" w:rsidR="002714E9" w:rsidRPr="00780E80" w:rsidRDefault="006A63A9" w:rsidP="00780E80">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00780E80">
              <w:rPr>
                <w:color w:val="FF0000"/>
                <w:sz w:val="20"/>
              </w:rPr>
              <w:t xml:space="preserve"> Name of Attached File(s)]</w:t>
            </w:r>
          </w:p>
          <w:p w14:paraId="4F718464" w14:textId="77777777" w:rsidR="002714E9" w:rsidRPr="00935805" w:rsidRDefault="002714E9" w:rsidP="00A61BFB">
            <w:pPr>
              <w:contextualSpacing/>
              <w:rPr>
                <w:i/>
                <w:sz w:val="20"/>
              </w:rPr>
            </w:pPr>
          </w:p>
        </w:tc>
      </w:tr>
    </w:tbl>
    <w:p w14:paraId="434045FF" w14:textId="77777777" w:rsidR="00AD5C21" w:rsidRPr="00935805" w:rsidRDefault="00AD5C21" w:rsidP="00AD5C21">
      <w:pPr>
        <w:spacing w:after="0" w:line="240" w:lineRule="auto"/>
        <w:contextualSpacing/>
        <w:rPr>
          <w:sz w:val="20"/>
        </w:rPr>
      </w:pPr>
    </w:p>
    <w:p w14:paraId="13CA212E" w14:textId="77777777" w:rsidR="00AD5C21" w:rsidRDefault="00AD5C21" w:rsidP="00AD5C21">
      <w:pPr>
        <w:spacing w:after="0" w:line="240" w:lineRule="auto"/>
        <w:rPr>
          <w:rFonts w:ascii="Calibri" w:eastAsia="Cambria" w:hAnsi="Calibri" w:cs="Times New Roman"/>
          <w:b/>
          <w:smallCaps/>
          <w:noProof/>
          <w:sz w:val="20"/>
          <w:szCs w:val="24"/>
          <w:lang w:eastAsia="en-AU"/>
        </w:rPr>
      </w:pPr>
    </w:p>
    <w:p w14:paraId="4C679782"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3D2C401A"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65A3F22B"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5D8E5BD2"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39657F53"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05D26C8C" w14:textId="77777777" w:rsidR="00780E80" w:rsidRDefault="00780E80" w:rsidP="00AD5C21">
      <w:pPr>
        <w:spacing w:after="0" w:line="240" w:lineRule="auto"/>
        <w:rPr>
          <w:rFonts w:ascii="Calibri" w:eastAsia="Cambria" w:hAnsi="Calibri" w:cs="Times New Roman"/>
          <w:b/>
          <w:smallCaps/>
          <w:noProof/>
          <w:sz w:val="20"/>
          <w:szCs w:val="24"/>
          <w:lang w:eastAsia="en-AU"/>
        </w:rPr>
      </w:pPr>
    </w:p>
    <w:p w14:paraId="749ADEB8" w14:textId="77777777" w:rsidR="00780E80" w:rsidRDefault="00780E80" w:rsidP="00AD5C21">
      <w:pPr>
        <w:spacing w:after="0" w:line="240" w:lineRule="auto"/>
        <w:rPr>
          <w:rFonts w:ascii="Calibri" w:eastAsia="Cambria" w:hAnsi="Calibri" w:cs="Times New Roman"/>
          <w:b/>
          <w:smallCaps/>
          <w:noProof/>
          <w:sz w:val="20"/>
          <w:szCs w:val="24"/>
          <w:lang w:eastAsia="en-AU"/>
        </w:rPr>
      </w:pPr>
    </w:p>
    <w:p w14:paraId="745F2AF5"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01FFEB6C"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51F74FCC"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17BD1C7B"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4CFA5D38"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3BD71293"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44F05417" w14:textId="77777777" w:rsidR="001A5A01" w:rsidRPr="00454C82" w:rsidRDefault="004524D8" w:rsidP="001A5A01">
      <w:pPr>
        <w:spacing w:after="0" w:line="240" w:lineRule="auto"/>
        <w:contextualSpacing/>
        <w:rPr>
          <w:b/>
          <w:smallCaps/>
          <w:noProof/>
          <w:color w:val="ED7D31" w:themeColor="accent2"/>
          <w:sz w:val="36"/>
          <w:lang w:eastAsia="en-AU"/>
        </w:rPr>
      </w:pPr>
      <w:r w:rsidRPr="00454C82">
        <w:rPr>
          <w:b/>
          <w:smallCaps/>
          <w:noProof/>
          <w:color w:val="ED7D31" w:themeColor="accent2"/>
          <w:sz w:val="36"/>
          <w:lang w:eastAsia="en-AU"/>
        </w:rPr>
        <w:lastRenderedPageBreak/>
        <w:t>S</w:t>
      </w:r>
      <w:r w:rsidR="001A5A01" w:rsidRPr="00454C82">
        <w:rPr>
          <w:b/>
          <w:smallCaps/>
          <w:noProof/>
          <w:color w:val="ED7D31" w:themeColor="accent2"/>
          <w:sz w:val="36"/>
          <w:lang w:eastAsia="en-AU"/>
        </w:rPr>
        <w:t xml:space="preserve">ection 7: </w:t>
      </w:r>
      <w:r w:rsidRPr="00454C82">
        <w:rPr>
          <w:b/>
          <w:smallCaps/>
          <w:noProof/>
          <w:color w:val="ED7D31" w:themeColor="accent2"/>
          <w:sz w:val="36"/>
          <w:lang w:eastAsia="en-AU"/>
        </w:rPr>
        <w:t>LGBTIQ Community Engagement</w:t>
      </w:r>
    </w:p>
    <w:p w14:paraId="52D6C328" w14:textId="77777777" w:rsidR="001A5A01" w:rsidRDefault="001A5A01" w:rsidP="001A5A01">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3948"/>
      </w:tblGrid>
      <w:tr w:rsidR="001A5A01" w:rsidRPr="003845AB" w14:paraId="53A4F528" w14:textId="77777777" w:rsidTr="004F463C">
        <w:trPr>
          <w:trHeight w:val="70"/>
        </w:trPr>
        <w:tc>
          <w:tcPr>
            <w:tcW w:w="13948" w:type="dxa"/>
            <w:tcBorders>
              <w:bottom w:val="single" w:sz="4" w:space="0" w:color="auto"/>
            </w:tcBorders>
            <w:shd w:val="clear" w:color="auto" w:fill="F7CAAC" w:themeFill="accent2" w:themeFillTint="66"/>
          </w:tcPr>
          <w:p w14:paraId="1409B657" w14:textId="77777777" w:rsidR="001A5A01" w:rsidRPr="003845AB" w:rsidRDefault="001A5A01" w:rsidP="00780E80">
            <w:pPr>
              <w:numPr>
                <w:ilvl w:val="0"/>
                <w:numId w:val="1"/>
              </w:numPr>
              <w:ind w:left="357" w:hanging="357"/>
              <w:contextualSpacing/>
              <w:rPr>
                <w:b/>
                <w:caps/>
                <w:sz w:val="20"/>
              </w:rPr>
            </w:pPr>
            <w:r w:rsidRPr="0045229C">
              <w:rPr>
                <w:b/>
                <w:caps/>
                <w:noProof/>
                <w:color w:val="FFFFFF" w:themeColor="background1"/>
                <w:sz w:val="20"/>
                <w:lang w:eastAsia="en-AU"/>
              </w:rPr>
              <w:t xml:space="preserve">INTERMEDIATE: </w:t>
            </w:r>
            <w:r w:rsidR="00780E80">
              <w:rPr>
                <w:b/>
                <w:noProof/>
                <w:sz w:val="20"/>
                <w:lang w:eastAsia="en-AU"/>
              </w:rPr>
              <w:t>Communication of Services</w:t>
            </w:r>
          </w:p>
        </w:tc>
      </w:tr>
      <w:tr w:rsidR="001A5A01" w:rsidRPr="00935805" w14:paraId="3EE42853" w14:textId="77777777" w:rsidTr="00A61BFB">
        <w:trPr>
          <w:trHeight w:val="132"/>
        </w:trPr>
        <w:tc>
          <w:tcPr>
            <w:tcW w:w="13948" w:type="dxa"/>
            <w:tcBorders>
              <w:bottom w:val="single" w:sz="4" w:space="0" w:color="auto"/>
            </w:tcBorders>
          </w:tcPr>
          <w:p w14:paraId="7A5DD94B" w14:textId="77777777" w:rsidR="004524D8" w:rsidRPr="004524D8" w:rsidRDefault="004524D8" w:rsidP="004524D8">
            <w:pPr>
              <w:contextualSpacing/>
              <w:rPr>
                <w:b/>
                <w:sz w:val="20"/>
                <w:lang w:val="en-US"/>
              </w:rPr>
            </w:pPr>
            <w:r w:rsidRPr="004524D8">
              <w:rPr>
                <w:b/>
                <w:sz w:val="20"/>
                <w:lang w:val="en-US"/>
              </w:rPr>
              <w:t>Does your service promote/communicate services directly to the LGBTI</w:t>
            </w:r>
            <w:r w:rsidR="00906F5A">
              <w:rPr>
                <w:b/>
                <w:sz w:val="20"/>
                <w:lang w:val="en-US"/>
              </w:rPr>
              <w:t>Q</w:t>
            </w:r>
            <w:r w:rsidRPr="004524D8">
              <w:rPr>
                <w:b/>
                <w:sz w:val="20"/>
                <w:lang w:val="en-US"/>
              </w:rPr>
              <w:t xml:space="preserve"> community?</w:t>
            </w:r>
          </w:p>
          <w:p w14:paraId="7D66034F" w14:textId="77777777" w:rsidR="001A5A01" w:rsidRDefault="001A5A01" w:rsidP="00A61BFB">
            <w:pPr>
              <w:contextualSpacing/>
              <w:rPr>
                <w:i/>
                <w:sz w:val="20"/>
              </w:rPr>
            </w:pPr>
          </w:p>
          <w:p w14:paraId="4D99F1A6" w14:textId="77777777" w:rsidR="004524D8" w:rsidRPr="004524D8" w:rsidRDefault="004524D8" w:rsidP="004524D8">
            <w:p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 xml:space="preserve">For maximum point allocation, please </w:t>
            </w:r>
            <w:r w:rsidR="00780E80">
              <w:rPr>
                <w:rFonts w:ascii="Calibri" w:eastAsia="Cambria" w:hAnsi="Calibri" w:cs="Times New Roman"/>
                <w:i/>
                <w:noProof/>
                <w:sz w:val="20"/>
                <w:szCs w:val="24"/>
                <w:lang w:val="en-US" w:eastAsia="en-AU"/>
              </w:rPr>
              <w:t xml:space="preserve">provide </w:t>
            </w:r>
            <w:r w:rsidR="00780E80" w:rsidRPr="00254DDC">
              <w:rPr>
                <w:rFonts w:ascii="Calibri" w:eastAsia="Cambria" w:hAnsi="Calibri" w:cs="Times New Roman"/>
                <w:i/>
                <w:noProof/>
                <w:sz w:val="20"/>
                <w:szCs w:val="24"/>
                <w:u w:val="single"/>
                <w:lang w:val="en-US" w:eastAsia="en-AU"/>
              </w:rPr>
              <w:t>both</w:t>
            </w:r>
            <w:r w:rsidR="00780E80">
              <w:rPr>
                <w:rFonts w:ascii="Calibri" w:eastAsia="Cambria" w:hAnsi="Calibri" w:cs="Times New Roman"/>
                <w:i/>
                <w:noProof/>
                <w:sz w:val="20"/>
                <w:szCs w:val="24"/>
                <w:lang w:val="en-US" w:eastAsia="en-AU"/>
              </w:rPr>
              <w:t>:</w:t>
            </w:r>
          </w:p>
          <w:p w14:paraId="25D84233" w14:textId="77777777" w:rsidR="004524D8" w:rsidRPr="004524D8" w:rsidRDefault="004524D8" w:rsidP="00780E80">
            <w:pPr>
              <w:numPr>
                <w:ilvl w:val="0"/>
                <w:numId w:val="21"/>
              </w:num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evidence of this promotion/communication</w:t>
            </w:r>
          </w:p>
          <w:p w14:paraId="747070A5" w14:textId="77777777" w:rsidR="001A5A01" w:rsidRPr="00906F5A" w:rsidRDefault="004524D8" w:rsidP="00780E80">
            <w:pPr>
              <w:pStyle w:val="ListParagraph"/>
              <w:numPr>
                <w:ilvl w:val="0"/>
                <w:numId w:val="21"/>
              </w:numPr>
              <w:rPr>
                <w:rFonts w:ascii="Calibri" w:eastAsia="Cambria" w:hAnsi="Calibri" w:cs="Times New Roman"/>
                <w:i/>
                <w:noProof/>
                <w:sz w:val="20"/>
                <w:szCs w:val="24"/>
                <w:lang w:val="en-US" w:eastAsia="en-AU"/>
              </w:rPr>
            </w:pPr>
            <w:r w:rsidRPr="00906F5A">
              <w:rPr>
                <w:rFonts w:ascii="Calibri" w:eastAsia="Cambria" w:hAnsi="Calibri" w:cs="Times New Roman"/>
                <w:i/>
                <w:noProof/>
                <w:sz w:val="20"/>
                <w:szCs w:val="24"/>
                <w:lang w:val="en-US" w:eastAsia="en-AU"/>
              </w:rPr>
              <w:t>details of any promotions/communications within the assessed year</w:t>
            </w:r>
          </w:p>
          <w:p w14:paraId="189E6D25" w14:textId="77777777" w:rsidR="004524D8" w:rsidRPr="00935805" w:rsidRDefault="004524D8" w:rsidP="004524D8">
            <w:pPr>
              <w:contextualSpacing/>
              <w:rPr>
                <w:i/>
                <w:sz w:val="20"/>
              </w:rPr>
            </w:pPr>
          </w:p>
          <w:p w14:paraId="10CDDA05"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431A06C" w14:textId="77777777" w:rsidR="001A5A01" w:rsidRPr="00935805" w:rsidRDefault="001A5A01" w:rsidP="00A61BFB">
            <w:pPr>
              <w:contextualSpacing/>
              <w:rPr>
                <w:i/>
                <w:sz w:val="20"/>
              </w:rPr>
            </w:pPr>
          </w:p>
        </w:tc>
      </w:tr>
      <w:tr w:rsidR="004524D8" w:rsidRPr="003845AB" w14:paraId="5EB8B0E2" w14:textId="77777777" w:rsidTr="003D7ADB">
        <w:trPr>
          <w:trHeight w:val="70"/>
        </w:trPr>
        <w:tc>
          <w:tcPr>
            <w:tcW w:w="13948" w:type="dxa"/>
            <w:tcBorders>
              <w:bottom w:val="single" w:sz="4" w:space="0" w:color="auto"/>
            </w:tcBorders>
            <w:shd w:val="clear" w:color="auto" w:fill="F7CAAC" w:themeFill="accent2" w:themeFillTint="66"/>
          </w:tcPr>
          <w:p w14:paraId="51EBD0DE" w14:textId="77777777" w:rsidR="004524D8" w:rsidRPr="003845AB" w:rsidRDefault="004524D8" w:rsidP="00780E80">
            <w:pPr>
              <w:numPr>
                <w:ilvl w:val="0"/>
                <w:numId w:val="1"/>
              </w:numPr>
              <w:ind w:left="357" w:hanging="357"/>
              <w:contextualSpacing/>
              <w:rPr>
                <w:b/>
                <w:caps/>
                <w:sz w:val="20"/>
              </w:rPr>
            </w:pPr>
            <w:r w:rsidRPr="0045229C">
              <w:rPr>
                <w:b/>
                <w:caps/>
                <w:noProof/>
                <w:color w:val="FFFFFF" w:themeColor="background1"/>
                <w:sz w:val="20"/>
                <w:lang w:eastAsia="en-AU"/>
              </w:rPr>
              <w:t xml:space="preserve">INTERMEDIATE: </w:t>
            </w:r>
            <w:r w:rsidR="00780E80">
              <w:rPr>
                <w:b/>
                <w:noProof/>
                <w:sz w:val="20"/>
                <w:lang w:eastAsia="en-AU"/>
              </w:rPr>
              <w:t>Feedback Mechanism</w:t>
            </w:r>
          </w:p>
        </w:tc>
      </w:tr>
      <w:tr w:rsidR="004524D8" w:rsidRPr="00935805" w14:paraId="753FBBDF" w14:textId="77777777" w:rsidTr="003D7ADB">
        <w:trPr>
          <w:trHeight w:val="132"/>
        </w:trPr>
        <w:tc>
          <w:tcPr>
            <w:tcW w:w="13948" w:type="dxa"/>
            <w:tcBorders>
              <w:bottom w:val="single" w:sz="4" w:space="0" w:color="auto"/>
            </w:tcBorders>
          </w:tcPr>
          <w:p w14:paraId="6E66BEF1" w14:textId="77777777" w:rsidR="004524D8" w:rsidRPr="00906F5A" w:rsidRDefault="004524D8" w:rsidP="00906F5A">
            <w:pPr>
              <w:spacing w:after="160" w:line="259" w:lineRule="auto"/>
              <w:rPr>
                <w:b/>
                <w:sz w:val="20"/>
                <w:lang w:val="en-US"/>
              </w:rPr>
            </w:pPr>
            <w:r w:rsidRPr="004524D8">
              <w:rPr>
                <w:b/>
                <w:sz w:val="20"/>
                <w:lang w:val="en-US"/>
              </w:rPr>
              <w:t>Do you h</w:t>
            </w:r>
            <w:r w:rsidR="00780E80">
              <w:rPr>
                <w:b/>
                <w:sz w:val="20"/>
                <w:lang w:val="en-US"/>
              </w:rPr>
              <w:t>ave a feedback mechanism that</w:t>
            </w:r>
            <w:r w:rsidRPr="004524D8">
              <w:rPr>
                <w:b/>
                <w:sz w:val="20"/>
                <w:lang w:val="en-US"/>
              </w:rPr>
              <w:t xml:space="preserve"> LGBTI</w:t>
            </w:r>
            <w:r w:rsidR="00906F5A">
              <w:rPr>
                <w:b/>
                <w:sz w:val="20"/>
                <w:lang w:val="en-US"/>
              </w:rPr>
              <w:t>Q</w:t>
            </w:r>
            <w:r w:rsidRPr="004524D8">
              <w:rPr>
                <w:b/>
                <w:sz w:val="20"/>
                <w:lang w:val="en-US"/>
              </w:rPr>
              <w:t xml:space="preserve"> people</w:t>
            </w:r>
            <w:r w:rsidR="00780E80">
              <w:rPr>
                <w:b/>
                <w:sz w:val="20"/>
                <w:lang w:val="en-US"/>
              </w:rPr>
              <w:t xml:space="preserve"> can utilise to </w:t>
            </w:r>
            <w:r w:rsidRPr="004524D8">
              <w:rPr>
                <w:b/>
                <w:sz w:val="20"/>
                <w:lang w:val="en-US"/>
              </w:rPr>
              <w:t>comment on the LGBTI</w:t>
            </w:r>
            <w:r w:rsidR="00780E80">
              <w:rPr>
                <w:b/>
                <w:sz w:val="20"/>
                <w:lang w:val="en-US"/>
              </w:rPr>
              <w:t>Q</w:t>
            </w:r>
            <w:r w:rsidRPr="004524D8">
              <w:rPr>
                <w:b/>
                <w:sz w:val="20"/>
                <w:lang w:val="en-US"/>
              </w:rPr>
              <w:t xml:space="preserve"> inclusivity of your service?</w:t>
            </w:r>
          </w:p>
          <w:p w14:paraId="76B81284" w14:textId="77777777" w:rsidR="004524D8" w:rsidRPr="004524D8" w:rsidRDefault="004524D8" w:rsidP="004524D8">
            <w:p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 xml:space="preserve">For maximum point allocation, please </w:t>
            </w:r>
            <w:r w:rsidR="00780E80">
              <w:rPr>
                <w:rFonts w:ascii="Calibri" w:eastAsia="Cambria" w:hAnsi="Calibri" w:cs="Times New Roman"/>
                <w:i/>
                <w:noProof/>
                <w:sz w:val="20"/>
                <w:szCs w:val="24"/>
                <w:lang w:val="en-US" w:eastAsia="en-AU"/>
              </w:rPr>
              <w:t xml:space="preserve">provide </w:t>
            </w:r>
            <w:r w:rsidR="00780E80" w:rsidRPr="00254DDC">
              <w:rPr>
                <w:rFonts w:ascii="Calibri" w:eastAsia="Cambria" w:hAnsi="Calibri" w:cs="Times New Roman"/>
                <w:i/>
                <w:noProof/>
                <w:sz w:val="20"/>
                <w:szCs w:val="24"/>
                <w:u w:val="single"/>
                <w:lang w:val="en-US" w:eastAsia="en-AU"/>
              </w:rPr>
              <w:t>all</w:t>
            </w:r>
            <w:r w:rsidR="00780E80" w:rsidRPr="00254DDC">
              <w:rPr>
                <w:rFonts w:ascii="Calibri" w:eastAsia="Cambria" w:hAnsi="Calibri" w:cs="Times New Roman"/>
                <w:i/>
                <w:noProof/>
                <w:sz w:val="20"/>
                <w:szCs w:val="24"/>
                <w:lang w:val="en-US" w:eastAsia="en-AU"/>
              </w:rPr>
              <w:t xml:space="preserve"> of</w:t>
            </w:r>
            <w:r w:rsidR="00780E80">
              <w:rPr>
                <w:rFonts w:ascii="Calibri" w:eastAsia="Cambria" w:hAnsi="Calibri" w:cs="Times New Roman"/>
                <w:i/>
                <w:noProof/>
                <w:sz w:val="20"/>
                <w:szCs w:val="24"/>
                <w:lang w:val="en-US" w:eastAsia="en-AU"/>
              </w:rPr>
              <w:t xml:space="preserve"> the following:</w:t>
            </w:r>
          </w:p>
          <w:p w14:paraId="0EAB529C" w14:textId="77777777" w:rsidR="00254DDC" w:rsidRDefault="004524D8"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how this feedback was collected</w:t>
            </w:r>
          </w:p>
          <w:p w14:paraId="5D8CD980" w14:textId="77777777" w:rsidR="00254DDC" w:rsidRDefault="00780E80"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when this feedback</w:t>
            </w:r>
            <w:r w:rsidR="004524D8" w:rsidRPr="00254DDC">
              <w:rPr>
                <w:rFonts w:ascii="Calibri" w:eastAsia="Cambria" w:hAnsi="Calibri" w:cs="Times New Roman"/>
                <w:i/>
                <w:noProof/>
                <w:sz w:val="20"/>
                <w:szCs w:val="24"/>
                <w:lang w:val="en-US" w:eastAsia="en-AU"/>
              </w:rPr>
              <w:t xml:space="preserve"> was last collected</w:t>
            </w:r>
          </w:p>
          <w:p w14:paraId="7F80F17E" w14:textId="77777777" w:rsidR="004524D8" w:rsidRPr="00254DDC" w:rsidRDefault="004524D8"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any actions resulting from the feedback collected</w:t>
            </w:r>
          </w:p>
          <w:p w14:paraId="10BD617E" w14:textId="77777777" w:rsidR="004524D8" w:rsidRPr="00935805" w:rsidRDefault="004524D8" w:rsidP="003D7ADB">
            <w:pPr>
              <w:contextualSpacing/>
              <w:rPr>
                <w:i/>
                <w:sz w:val="20"/>
              </w:rPr>
            </w:pPr>
          </w:p>
          <w:p w14:paraId="4C51D5D8" w14:textId="77777777" w:rsidR="004524D8" w:rsidRPr="006A63A9" w:rsidRDefault="004524D8" w:rsidP="003D7ADB">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A85ACB6" w14:textId="77777777" w:rsidR="004524D8" w:rsidRPr="00935805" w:rsidRDefault="004524D8" w:rsidP="003D7ADB">
            <w:pPr>
              <w:contextualSpacing/>
              <w:rPr>
                <w:i/>
                <w:sz w:val="20"/>
              </w:rPr>
            </w:pPr>
          </w:p>
        </w:tc>
      </w:tr>
    </w:tbl>
    <w:p w14:paraId="291760A9"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00E3F69C"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4786F86"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B5B520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965CC00"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314FFB76"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46EA113"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0326537C"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705D800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E049CE7"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2204221C"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139D5DFF"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172BC09A"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048899EF" w14:textId="77777777" w:rsidR="00D70DE2" w:rsidRPr="00906F5A" w:rsidRDefault="00D70DE2" w:rsidP="00D45AD9">
      <w:pPr>
        <w:spacing w:after="0" w:line="240" w:lineRule="auto"/>
        <w:rPr>
          <w:rFonts w:ascii="Calibri" w:eastAsia="Cambria" w:hAnsi="Calibri" w:cs="Times New Roman"/>
          <w:b/>
          <w:smallCaps/>
          <w:noProof/>
          <w:color w:val="ED7D31" w:themeColor="accent2"/>
          <w:sz w:val="36"/>
          <w:szCs w:val="24"/>
          <w:lang w:eastAsia="en-AU"/>
        </w:rPr>
      </w:pPr>
      <w:r w:rsidRPr="00906F5A">
        <w:rPr>
          <w:rFonts w:ascii="Calibri" w:eastAsia="Cambria" w:hAnsi="Calibri" w:cs="Times New Roman"/>
          <w:b/>
          <w:smallCaps/>
          <w:noProof/>
          <w:color w:val="ED7D31" w:themeColor="accent2"/>
          <w:sz w:val="36"/>
          <w:szCs w:val="24"/>
          <w:lang w:eastAsia="en-AU"/>
        </w:rPr>
        <w:lastRenderedPageBreak/>
        <w:t xml:space="preserve">Section </w:t>
      </w:r>
      <w:r w:rsidR="00906F5A" w:rsidRPr="00906F5A">
        <w:rPr>
          <w:rFonts w:ascii="Calibri" w:eastAsia="Cambria" w:hAnsi="Calibri" w:cs="Times New Roman"/>
          <w:b/>
          <w:smallCaps/>
          <w:noProof/>
          <w:color w:val="ED7D31" w:themeColor="accent2"/>
          <w:sz w:val="36"/>
          <w:szCs w:val="24"/>
          <w:lang w:eastAsia="en-AU"/>
        </w:rPr>
        <w:t>8</w:t>
      </w:r>
      <w:r w:rsidRPr="00906F5A">
        <w:rPr>
          <w:rFonts w:ascii="Calibri" w:eastAsia="Cambria" w:hAnsi="Calibri" w:cs="Times New Roman"/>
          <w:b/>
          <w:smallCaps/>
          <w:noProof/>
          <w:color w:val="ED7D31" w:themeColor="accent2"/>
          <w:sz w:val="36"/>
          <w:szCs w:val="24"/>
          <w:lang w:eastAsia="en-AU"/>
        </w:rPr>
        <w:t xml:space="preserve">: Additional Work </w:t>
      </w:r>
    </w:p>
    <w:p w14:paraId="07860BF7" w14:textId="77777777" w:rsidR="00D70DE2" w:rsidRPr="00D70DE2" w:rsidRDefault="00D70DE2" w:rsidP="00D45AD9">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 xml:space="preserve">This section allows you to describe and provide evidence for any additional work completed throughout the assessed calendar year </w:t>
      </w:r>
      <w:r w:rsidRPr="00D70DE2">
        <w:rPr>
          <w:rFonts w:ascii="Calibri" w:eastAsia="Cambria" w:hAnsi="Calibri" w:cs="Times New Roman"/>
          <w:i/>
          <w:noProof/>
          <w:sz w:val="20"/>
          <w:szCs w:val="24"/>
          <w:lang w:eastAsia="en-AU"/>
        </w:rPr>
        <w:t>that</w:t>
      </w:r>
    </w:p>
    <w:p w14:paraId="3C85C7AA" w14:textId="77777777" w:rsidR="00D70DE2" w:rsidRPr="00D70DE2" w:rsidRDefault="00D70DE2" w:rsidP="00780E80">
      <w:pPr>
        <w:numPr>
          <w:ilvl w:val="0"/>
          <w:numId w:val="2"/>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has not already been included within this year’s index submission, or </w:t>
      </w:r>
    </w:p>
    <w:p w14:paraId="7349A2CA" w14:textId="77777777" w:rsidR="00D70DE2" w:rsidRDefault="00D70DE2" w:rsidP="00780E80">
      <w:pPr>
        <w:numPr>
          <w:ilvl w:val="0"/>
          <w:numId w:val="2"/>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you believe is significantly over and above what the index is asking for.</w:t>
      </w:r>
    </w:p>
    <w:p w14:paraId="6AF71E02" w14:textId="77777777" w:rsidR="00D70DE2" w:rsidRDefault="00D70DE2" w:rsidP="00D45AD9">
      <w:pPr>
        <w:spacing w:after="0" w:line="240" w:lineRule="auto"/>
        <w:contextualSpacing/>
        <w:rPr>
          <w:rFonts w:ascii="Calibri" w:eastAsia="Cambria" w:hAnsi="Calibri" w:cs="Times New Roman"/>
          <w:i/>
          <w:noProof/>
          <w:sz w:val="20"/>
          <w:szCs w:val="24"/>
          <w:lang w:eastAsia="en-AU"/>
        </w:rPr>
      </w:pPr>
    </w:p>
    <w:p w14:paraId="25473208" w14:textId="77777777" w:rsidR="00906F5A" w:rsidRPr="00906F5A" w:rsidRDefault="00906F5A" w:rsidP="00906F5A">
      <w:pPr>
        <w:spacing w:after="0" w:line="240" w:lineRule="auto"/>
        <w:contextualSpacing/>
        <w:rPr>
          <w:rFonts w:ascii="Calibri" w:eastAsia="Cambria" w:hAnsi="Calibri" w:cs="Times New Roman"/>
          <w:i/>
          <w:noProof/>
          <w:sz w:val="20"/>
          <w:szCs w:val="24"/>
          <w:lang w:val="en-US" w:eastAsia="en-AU"/>
        </w:rPr>
      </w:pPr>
      <w:r w:rsidRPr="00906F5A">
        <w:rPr>
          <w:rFonts w:ascii="Calibri" w:eastAsia="Cambria" w:hAnsi="Calibri" w:cs="Times New Roman"/>
          <w:i/>
          <w:noProof/>
          <w:sz w:val="20"/>
          <w:szCs w:val="24"/>
          <w:lang w:val="en-US" w:eastAsia="en-AU"/>
        </w:rPr>
        <w:t>Has your organisation engaged in any other work/activity throughout the assessed year to improve the LGBTI</w:t>
      </w:r>
      <w:r>
        <w:rPr>
          <w:rFonts w:ascii="Calibri" w:eastAsia="Cambria" w:hAnsi="Calibri" w:cs="Times New Roman"/>
          <w:i/>
          <w:noProof/>
          <w:sz w:val="20"/>
          <w:szCs w:val="24"/>
          <w:lang w:val="en-US" w:eastAsia="en-AU"/>
        </w:rPr>
        <w:t>Q</w:t>
      </w:r>
      <w:r w:rsidRPr="00906F5A">
        <w:rPr>
          <w:rFonts w:ascii="Calibri" w:eastAsia="Cambria" w:hAnsi="Calibri" w:cs="Times New Roman"/>
          <w:i/>
          <w:noProof/>
          <w:sz w:val="20"/>
          <w:szCs w:val="24"/>
          <w:lang w:val="en-US" w:eastAsia="en-AU"/>
        </w:rPr>
        <w:t xml:space="preserve"> inclusivity of your organisatin, service, medical facility, hospital or practice that has not been covered within the above submission?</w:t>
      </w:r>
    </w:p>
    <w:p w14:paraId="375727C3" w14:textId="77777777" w:rsidR="00906F5A" w:rsidRPr="00906F5A" w:rsidRDefault="00906F5A" w:rsidP="00906F5A">
      <w:pPr>
        <w:spacing w:after="0" w:line="240" w:lineRule="auto"/>
        <w:contextualSpacing/>
        <w:rPr>
          <w:rFonts w:ascii="Calibri" w:eastAsia="Cambria" w:hAnsi="Calibri" w:cs="Times New Roman"/>
          <w:i/>
          <w:noProof/>
          <w:sz w:val="20"/>
          <w:szCs w:val="24"/>
          <w:lang w:val="en-US" w:eastAsia="en-AU"/>
        </w:rPr>
      </w:pPr>
    </w:p>
    <w:p w14:paraId="259D28ED" w14:textId="77777777" w:rsidR="00906F5A" w:rsidRPr="00906F5A" w:rsidRDefault="00906F5A" w:rsidP="00906F5A">
      <w:pPr>
        <w:pStyle w:val="ListParagraph"/>
        <w:spacing w:after="0" w:line="240" w:lineRule="auto"/>
        <w:ind w:left="0"/>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val="en-US" w:eastAsia="en-AU"/>
        </w:rPr>
        <w:t>Examples may include but are not limited to:</w:t>
      </w:r>
    </w:p>
    <w:p w14:paraId="1937D1B5" w14:textId="77777777" w:rsidR="00906F5A" w:rsidRPr="00906F5A" w:rsidRDefault="00906F5A" w:rsidP="00780E80">
      <w:pPr>
        <w:pStyle w:val="ListParagraph"/>
        <w:numPr>
          <w:ilvl w:val="0"/>
          <w:numId w:val="24"/>
        </w:numPr>
        <w:spacing w:after="0" w:line="240" w:lineRule="auto"/>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Dedicated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support and/or client care contacts</w:t>
      </w:r>
    </w:p>
    <w:p w14:paraId="0D74DCC8"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Promotion of your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inclusivity to other service providers</w:t>
      </w:r>
    </w:p>
    <w:p w14:paraId="574697D5"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Being involved in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service provision industry or community groups</w:t>
      </w:r>
    </w:p>
    <w:p w14:paraId="4A3BA28A"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Promoting positive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health / service user stories in industry magazines/press/at conferences</w:t>
      </w:r>
    </w:p>
    <w:p w14:paraId="6CD77201"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Assisting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people in overcoming barriers in terms of being able to live their authentic selves.</w:t>
      </w:r>
    </w:p>
    <w:p w14:paraId="203D8375" w14:textId="77777777" w:rsidR="00906F5A" w:rsidRPr="00D70DE2" w:rsidRDefault="00906F5A" w:rsidP="00D45AD9">
      <w:pPr>
        <w:spacing w:after="0" w:line="240" w:lineRule="auto"/>
        <w:contextualSpacing/>
        <w:rPr>
          <w:rFonts w:ascii="Calibri" w:eastAsia="Cambria" w:hAnsi="Calibri" w:cs="Times New Roman"/>
          <w:i/>
          <w:noProof/>
          <w:sz w:val="20"/>
          <w:szCs w:val="24"/>
          <w:lang w:eastAsia="en-AU"/>
        </w:rPr>
      </w:pPr>
    </w:p>
    <w:p w14:paraId="72E8D2FA" w14:textId="77777777" w:rsidR="00906F5A" w:rsidRDefault="00906F5A" w:rsidP="00906F5A">
      <w:pPr>
        <w:spacing w:after="0" w:line="240" w:lineRule="auto"/>
        <w:rPr>
          <w:rFonts w:ascii="Calibri" w:eastAsia="Cambria" w:hAnsi="Calibri" w:cs="Times New Roman"/>
          <w:noProof/>
          <w:sz w:val="20"/>
          <w:szCs w:val="20"/>
          <w:lang w:eastAsia="en-AU"/>
        </w:rPr>
      </w:pPr>
      <w:r w:rsidRPr="00210E25">
        <w:rPr>
          <w:rFonts w:ascii="Calibri" w:eastAsia="Cambria" w:hAnsi="Calibri" w:cs="Times New Roman"/>
          <w:b/>
          <w:noProof/>
          <w:sz w:val="20"/>
          <w:szCs w:val="20"/>
          <w:lang w:eastAsia="en-AU"/>
        </w:rPr>
        <w:t>IMPORTANT: PLEASE COMBINE ALL RELATED INDEX WORK INTO ONE ROW.</w:t>
      </w:r>
      <w:r w:rsidRPr="00D70DE2">
        <w:rPr>
          <w:rFonts w:ascii="Calibri" w:eastAsia="Cambria" w:hAnsi="Calibri" w:cs="Times New Roman"/>
          <w:noProof/>
          <w:sz w:val="20"/>
          <w:szCs w:val="20"/>
          <w:lang w:eastAsia="en-AU"/>
        </w:rPr>
        <w:t xml:space="preserve">  For example, if you wish to claim for signficiant training, list all LGBTIQ training within one row under the Item Name of </w:t>
      </w:r>
      <w:r>
        <w:rPr>
          <w:rFonts w:ascii="Calibri" w:eastAsia="Cambria" w:hAnsi="Calibri" w:cs="Times New Roman"/>
          <w:noProof/>
          <w:sz w:val="20"/>
          <w:szCs w:val="20"/>
          <w:lang w:eastAsia="en-AU"/>
        </w:rPr>
        <w:t>“</w:t>
      </w:r>
      <w:r w:rsidRPr="00D70DE2">
        <w:rPr>
          <w:rFonts w:ascii="Calibri" w:eastAsia="Cambria" w:hAnsi="Calibri" w:cs="Times New Roman"/>
          <w:noProof/>
          <w:sz w:val="20"/>
          <w:szCs w:val="20"/>
          <w:lang w:eastAsia="en-AU"/>
        </w:rPr>
        <w:t>Training</w:t>
      </w:r>
      <w:r>
        <w:rPr>
          <w:rFonts w:ascii="Calibri" w:eastAsia="Cambria" w:hAnsi="Calibri" w:cs="Times New Roman"/>
          <w:noProof/>
          <w:sz w:val="20"/>
          <w:szCs w:val="20"/>
          <w:lang w:eastAsia="en-AU"/>
        </w:rPr>
        <w:t>.” O</w:t>
      </w:r>
      <w:r w:rsidRPr="00D70DE2">
        <w:rPr>
          <w:rFonts w:ascii="Calibri" w:eastAsia="Cambria" w:hAnsi="Calibri" w:cs="Times New Roman"/>
          <w:noProof/>
          <w:sz w:val="20"/>
          <w:szCs w:val="20"/>
          <w:lang w:eastAsia="en-AU"/>
        </w:rPr>
        <w:t xml:space="preserve">nly </w:t>
      </w:r>
      <w:r>
        <w:rPr>
          <w:rFonts w:ascii="Calibri" w:eastAsia="Cambria" w:hAnsi="Calibri" w:cs="Times New Roman"/>
          <w:noProof/>
          <w:sz w:val="20"/>
          <w:szCs w:val="20"/>
          <w:lang w:eastAsia="en-AU"/>
        </w:rPr>
        <w:t xml:space="preserve">1 point </w:t>
      </w:r>
      <w:r w:rsidRPr="00D70DE2">
        <w:rPr>
          <w:rFonts w:ascii="Calibri" w:eastAsia="Cambria" w:hAnsi="Calibri" w:cs="Times New Roman"/>
          <w:noProof/>
          <w:sz w:val="20"/>
          <w:szCs w:val="20"/>
          <w:lang w:eastAsia="en-AU"/>
        </w:rPr>
        <w:t xml:space="preserve">is available for all work pertaining to a particular topic/area – </w:t>
      </w:r>
      <w:r>
        <w:rPr>
          <w:rFonts w:ascii="Calibri" w:eastAsia="Cambria" w:hAnsi="Calibri" w:cs="Times New Roman"/>
          <w:noProof/>
          <w:sz w:val="20"/>
          <w:szCs w:val="20"/>
          <w:lang w:eastAsia="en-AU"/>
        </w:rPr>
        <w:t xml:space="preserve">PLEASE </w:t>
      </w:r>
      <w:r w:rsidRPr="00D70DE2">
        <w:rPr>
          <w:rFonts w:ascii="Calibri" w:eastAsia="Cambria" w:hAnsi="Calibri" w:cs="Times New Roman"/>
          <w:noProof/>
          <w:sz w:val="20"/>
          <w:szCs w:val="20"/>
          <w:lang w:eastAsia="en-AU"/>
        </w:rPr>
        <w:t>do not split similar areas of index activity over multiple rows.</w:t>
      </w:r>
    </w:p>
    <w:p w14:paraId="68F2B8DA" w14:textId="77777777" w:rsidR="00906F5A" w:rsidRDefault="00906F5A" w:rsidP="00906F5A">
      <w:pPr>
        <w:spacing w:after="0" w:line="240" w:lineRule="auto"/>
        <w:rPr>
          <w:rFonts w:ascii="Calibri" w:eastAsia="Cambria" w:hAnsi="Calibri" w:cs="Times New Roman"/>
          <w:noProof/>
          <w:sz w:val="20"/>
          <w:szCs w:val="20"/>
          <w:lang w:eastAsia="en-AU"/>
        </w:rPr>
      </w:pPr>
    </w:p>
    <w:p w14:paraId="42AA8319" w14:textId="77777777" w:rsidR="00906F5A" w:rsidRPr="00E16616" w:rsidRDefault="00906F5A" w:rsidP="00906F5A">
      <w:pPr>
        <w:spacing w:after="0" w:line="240" w:lineRule="auto"/>
        <w:contextualSpacing/>
        <w:rPr>
          <w:rFonts w:ascii="Calibri" w:eastAsia="Cambria" w:hAnsi="Calibri" w:cs="Times New Roman"/>
          <w:b/>
          <w:i/>
          <w:smallCaps/>
          <w:noProof/>
          <w:sz w:val="20"/>
          <w:szCs w:val="24"/>
          <w:lang w:eastAsia="en-AU"/>
        </w:rPr>
      </w:pPr>
      <w:r w:rsidRPr="00D70DE2">
        <w:rPr>
          <w:rFonts w:ascii="Calibri" w:eastAsia="Cambria" w:hAnsi="Calibri" w:cs="Times New Roman"/>
          <w:noProof/>
          <w:sz w:val="20"/>
          <w:szCs w:val="20"/>
          <w:lang w:eastAsia="en-AU"/>
        </w:rPr>
        <w:t>Please add additional rows</w:t>
      </w:r>
      <w:r>
        <w:rPr>
          <w:rFonts w:ascii="Calibri" w:eastAsia="Cambria" w:hAnsi="Calibri" w:cs="Times New Roman"/>
          <w:noProof/>
          <w:sz w:val="20"/>
          <w:szCs w:val="20"/>
          <w:lang w:eastAsia="en-AU"/>
        </w:rPr>
        <w:t xml:space="preserve"> regarding different areas of work</w:t>
      </w:r>
      <w:r w:rsidRPr="00D70DE2">
        <w:rPr>
          <w:rFonts w:ascii="Calibri" w:eastAsia="Cambria" w:hAnsi="Calibri" w:cs="Times New Roman"/>
          <w:noProof/>
          <w:sz w:val="20"/>
          <w:szCs w:val="20"/>
          <w:lang w:eastAsia="en-AU"/>
        </w:rPr>
        <w:t xml:space="preserve">, as necessary. </w:t>
      </w:r>
      <w:r>
        <w:rPr>
          <w:rFonts w:ascii="Calibri" w:eastAsia="Cambria" w:hAnsi="Calibri" w:cs="Times New Roman"/>
          <w:noProof/>
          <w:sz w:val="20"/>
          <w:szCs w:val="20"/>
          <w:lang w:eastAsia="en-AU"/>
        </w:rPr>
        <w:t xml:space="preserve"> </w:t>
      </w:r>
      <w:r>
        <w:rPr>
          <w:rFonts w:ascii="Calibri" w:eastAsia="Cambria" w:hAnsi="Calibri" w:cs="Times New Roman"/>
          <w:b/>
          <w:i/>
          <w:smallCaps/>
          <w:noProof/>
          <w:sz w:val="20"/>
          <w:szCs w:val="24"/>
          <w:lang w:eastAsia="en-AU"/>
        </w:rPr>
        <w:t>Please add additional rows as required</w:t>
      </w:r>
    </w:p>
    <w:tbl>
      <w:tblPr>
        <w:tblStyle w:val="TableGrid1"/>
        <w:tblW w:w="0" w:type="auto"/>
        <w:tblLook w:val="04A0" w:firstRow="1" w:lastRow="0" w:firstColumn="1" w:lastColumn="0" w:noHBand="0" w:noVBand="1"/>
      </w:tblPr>
      <w:tblGrid>
        <w:gridCol w:w="3964"/>
        <w:gridCol w:w="9984"/>
      </w:tblGrid>
      <w:tr w:rsidR="00906F5A" w:rsidRPr="003845AB" w14:paraId="5EB85E65" w14:textId="77777777" w:rsidTr="00906F5A">
        <w:trPr>
          <w:trHeight w:val="65"/>
        </w:trPr>
        <w:tc>
          <w:tcPr>
            <w:tcW w:w="13948" w:type="dxa"/>
            <w:gridSpan w:val="2"/>
            <w:tcBorders>
              <w:top w:val="single" w:sz="4" w:space="0" w:color="auto"/>
              <w:bottom w:val="single" w:sz="4" w:space="0" w:color="auto"/>
            </w:tcBorders>
            <w:shd w:val="clear" w:color="auto" w:fill="F7CAAC" w:themeFill="accent2" w:themeFillTint="66"/>
          </w:tcPr>
          <w:p w14:paraId="2274323F" w14:textId="77777777" w:rsidR="00906F5A" w:rsidRPr="00906F5A" w:rsidRDefault="00906F5A" w:rsidP="00906F5A">
            <w:pPr>
              <w:pStyle w:val="ListParagraph"/>
              <w:numPr>
                <w:ilvl w:val="0"/>
                <w:numId w:val="1"/>
              </w:numPr>
              <w:rPr>
                <w:b/>
                <w:sz w:val="20"/>
              </w:rPr>
            </w:pPr>
            <w:r w:rsidRPr="00906F5A">
              <w:rPr>
                <w:b/>
                <w:color w:val="FFFFFF" w:themeColor="background1"/>
                <w:sz w:val="20"/>
              </w:rPr>
              <w:t>ADDITIONAL WORK</w:t>
            </w:r>
          </w:p>
        </w:tc>
      </w:tr>
      <w:tr w:rsidR="00906F5A" w:rsidRPr="00935805" w14:paraId="04EAB7B1" w14:textId="77777777" w:rsidTr="003D7ADB">
        <w:trPr>
          <w:trHeight w:val="1056"/>
        </w:trPr>
        <w:tc>
          <w:tcPr>
            <w:tcW w:w="3964" w:type="dxa"/>
            <w:tcBorders>
              <w:bottom w:val="single" w:sz="4" w:space="0" w:color="auto"/>
            </w:tcBorders>
          </w:tcPr>
          <w:p w14:paraId="620A3BC8" w14:textId="77777777" w:rsidR="00906F5A" w:rsidRPr="00A42929" w:rsidRDefault="00906F5A" w:rsidP="003D7ADB">
            <w:pPr>
              <w:contextualSpacing/>
              <w:rPr>
                <w:b/>
                <w:i/>
                <w:sz w:val="16"/>
              </w:rPr>
            </w:pPr>
            <w:r w:rsidRPr="00A42929">
              <w:rPr>
                <w:b/>
                <w:i/>
                <w:sz w:val="16"/>
              </w:rPr>
              <w:t xml:space="preserve">Please do not split work within the same topic area over multiple rows.  All work pertaining to a particular question or topic must be contained within one row. </w:t>
            </w:r>
          </w:p>
          <w:p w14:paraId="3DA4417F" w14:textId="77777777" w:rsidR="00906F5A" w:rsidRPr="00A42929" w:rsidRDefault="00906F5A" w:rsidP="003D7ADB">
            <w:pPr>
              <w:contextualSpacing/>
              <w:rPr>
                <w:i/>
                <w:sz w:val="20"/>
              </w:rPr>
            </w:pPr>
          </w:p>
          <w:p w14:paraId="617176CF" w14:textId="77777777" w:rsidR="00906F5A" w:rsidRPr="00906F5A" w:rsidRDefault="00906F5A" w:rsidP="003D7ADB">
            <w:pPr>
              <w:contextualSpacing/>
              <w:rPr>
                <w:b/>
                <w:color w:val="ED7D31" w:themeColor="accent2"/>
                <w:sz w:val="20"/>
              </w:rPr>
            </w:pPr>
            <w:r w:rsidRPr="00906F5A">
              <w:rPr>
                <w:b/>
                <w:color w:val="ED7D31" w:themeColor="accent2"/>
                <w:sz w:val="20"/>
              </w:rPr>
              <w:t xml:space="preserve">Item Name: </w:t>
            </w:r>
          </w:p>
          <w:p w14:paraId="58E7BC96" w14:textId="77777777" w:rsidR="00906F5A" w:rsidRPr="00906F5A" w:rsidRDefault="00906F5A" w:rsidP="003D7ADB">
            <w:pPr>
              <w:contextualSpacing/>
              <w:rPr>
                <w:i/>
                <w:color w:val="ED7D31" w:themeColor="accent2"/>
                <w:sz w:val="20"/>
              </w:rPr>
            </w:pPr>
            <w:r w:rsidRPr="00906F5A">
              <w:rPr>
                <w:i/>
                <w:color w:val="ED7D31" w:themeColor="accent2"/>
                <w:sz w:val="18"/>
              </w:rPr>
              <w:t>[Question No. or Item Name Here]</w:t>
            </w:r>
          </w:p>
          <w:p w14:paraId="4D3ABB15" w14:textId="77777777" w:rsidR="00906F5A" w:rsidRDefault="00906F5A" w:rsidP="003D7ADB">
            <w:pPr>
              <w:contextualSpacing/>
              <w:rPr>
                <w:b/>
                <w:sz w:val="20"/>
              </w:rPr>
            </w:pPr>
          </w:p>
          <w:p w14:paraId="6127E061" w14:textId="77777777" w:rsidR="00906F5A" w:rsidRDefault="00906F5A" w:rsidP="003D7ADB">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14:paraId="51D7DB94" w14:textId="77777777" w:rsidR="00906F5A" w:rsidRDefault="00906F5A" w:rsidP="003D7ADB">
            <w:pPr>
              <w:contextualSpacing/>
              <w:rPr>
                <w:b/>
                <w:i/>
                <w:sz w:val="16"/>
              </w:rPr>
            </w:pPr>
          </w:p>
          <w:p w14:paraId="610F9DA5" w14:textId="77777777" w:rsidR="00906F5A" w:rsidRPr="00D670F4" w:rsidRDefault="00906F5A" w:rsidP="003D7ADB">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tcBorders>
              <w:bottom w:val="single" w:sz="4" w:space="0" w:color="auto"/>
            </w:tcBorders>
          </w:tcPr>
          <w:p w14:paraId="2F1FBDD3" w14:textId="77777777" w:rsidR="00906F5A" w:rsidRPr="00906F5A" w:rsidRDefault="00906F5A" w:rsidP="003D7ADB">
            <w:pPr>
              <w:contextualSpacing/>
              <w:rPr>
                <w:color w:val="ED7D31" w:themeColor="accent2"/>
                <w:sz w:val="20"/>
              </w:rPr>
            </w:pPr>
            <w:r w:rsidRPr="00906F5A">
              <w:rPr>
                <w:i/>
                <w:color w:val="FF0000"/>
                <w:sz w:val="20"/>
              </w:rPr>
              <w:t>[Insert Evidence Here or Indicate Name of Attached File(s)]</w:t>
            </w:r>
          </w:p>
          <w:p w14:paraId="6FC21D4B" w14:textId="77777777" w:rsidR="00906F5A" w:rsidRPr="00935805" w:rsidRDefault="00906F5A" w:rsidP="003D7ADB">
            <w:pPr>
              <w:contextualSpacing/>
              <w:rPr>
                <w:i/>
                <w:sz w:val="20"/>
              </w:rPr>
            </w:pPr>
          </w:p>
        </w:tc>
      </w:tr>
    </w:tbl>
    <w:p w14:paraId="3B95B514" w14:textId="77777777" w:rsidR="00D70DE2" w:rsidRPr="001A5A01" w:rsidRDefault="00D70DE2" w:rsidP="00D70DE2">
      <w:pPr>
        <w:spacing w:after="0" w:line="240" w:lineRule="auto"/>
        <w:contextualSpacing/>
        <w:rPr>
          <w:rFonts w:ascii="Calibri" w:eastAsia="Cambria" w:hAnsi="Calibri" w:cs="Times New Roman"/>
          <w:b/>
          <w:smallCaps/>
          <w:noProof/>
          <w:sz w:val="20"/>
          <w:szCs w:val="24"/>
          <w:lang w:eastAsia="en-AU"/>
        </w:rPr>
      </w:pPr>
    </w:p>
    <w:sectPr w:rsidR="00D70DE2" w:rsidRPr="001A5A01" w:rsidSect="00505BB1">
      <w:headerReference w:type="default" r:id="rId12"/>
      <w:footerReference w:type="default" r:id="rId13"/>
      <w:headerReference w:type="first" r:id="rId14"/>
      <w:footerReference w:type="first" r:id="rId15"/>
      <w:pgSz w:w="16838" w:h="11906" w:orient="landscape"/>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EC9D2" w14:textId="77777777" w:rsidR="0070544F" w:rsidRDefault="0070544F" w:rsidP="003D4028">
      <w:pPr>
        <w:spacing w:after="0" w:line="240" w:lineRule="auto"/>
      </w:pPr>
      <w:r>
        <w:separator/>
      </w:r>
    </w:p>
  </w:endnote>
  <w:endnote w:type="continuationSeparator" w:id="0">
    <w:p w14:paraId="340E2D35" w14:textId="77777777" w:rsidR="0070544F" w:rsidRDefault="0070544F"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00BB" w14:textId="77777777" w:rsidR="003D7ADB" w:rsidRPr="005E5EAE" w:rsidRDefault="003D7ADB" w:rsidP="00505BB1">
    <w:pPr>
      <w:pStyle w:val="Footer"/>
      <w:jc w:val="right"/>
      <w:rPr>
        <w:sz w:val="18"/>
      </w:rPr>
    </w:pPr>
    <w:r w:rsidRPr="00505BB1">
      <w:rPr>
        <w:sz w:val="20"/>
      </w:rPr>
      <w:t xml:space="preserve">Page </w:t>
    </w:r>
    <w:r w:rsidRPr="00505BB1">
      <w:rPr>
        <w:sz w:val="20"/>
      </w:rPr>
      <w:fldChar w:fldCharType="begin"/>
    </w:r>
    <w:r w:rsidRPr="00505BB1">
      <w:rPr>
        <w:sz w:val="20"/>
      </w:rPr>
      <w:instrText xml:space="preserve"> PAGE  \* Arabic  \* MERGEFORMAT </w:instrText>
    </w:r>
    <w:r w:rsidRPr="00505BB1">
      <w:rPr>
        <w:sz w:val="20"/>
      </w:rPr>
      <w:fldChar w:fldCharType="separate"/>
    </w:r>
    <w:r w:rsidR="00804BB7">
      <w:rPr>
        <w:noProof/>
        <w:sz w:val="20"/>
      </w:rPr>
      <w:t>2</w:t>
    </w:r>
    <w:r w:rsidRPr="00505BB1">
      <w:rPr>
        <w:sz w:val="20"/>
      </w:rPr>
      <w:fldChar w:fldCharType="end"/>
    </w:r>
    <w:r w:rsidRPr="00505BB1">
      <w:rPr>
        <w:sz w:val="20"/>
      </w:rPr>
      <w:t xml:space="preserve"> of </w:t>
    </w:r>
    <w:r w:rsidRPr="00505BB1">
      <w:rPr>
        <w:sz w:val="20"/>
      </w:rPr>
      <w:fldChar w:fldCharType="begin"/>
    </w:r>
    <w:r w:rsidRPr="00505BB1">
      <w:rPr>
        <w:sz w:val="20"/>
      </w:rPr>
      <w:instrText xml:space="preserve"> NUMPAGES  \* Arabic  \* MERGEFORMAT </w:instrText>
    </w:r>
    <w:r w:rsidRPr="00505BB1">
      <w:rPr>
        <w:sz w:val="20"/>
      </w:rPr>
      <w:fldChar w:fldCharType="separate"/>
    </w:r>
    <w:r w:rsidR="00804BB7">
      <w:rPr>
        <w:noProof/>
        <w:sz w:val="20"/>
      </w:rPr>
      <w:t>14</w:t>
    </w:r>
    <w:r w:rsidRPr="00505BB1">
      <w:rPr>
        <w:sz w:val="20"/>
      </w:rPr>
      <w:fldChar w:fldCharType="end"/>
    </w:r>
    <w:r w:rsidRPr="00505BB1">
      <w:rPr>
        <w:sz w:val="20"/>
      </w:rPr>
      <w:t xml:space="preserve"> </w:t>
    </w:r>
    <w:r>
      <w:rPr>
        <w:sz w:val="18"/>
      </w:rPr>
      <w:tab/>
      <w:t xml:space="preserve">     </w:t>
    </w:r>
    <w:r>
      <w:rPr>
        <w:sz w:val="18"/>
      </w:rPr>
      <w:tab/>
    </w:r>
    <w:r>
      <w:rPr>
        <w:sz w:val="18"/>
      </w:rPr>
      <w:tab/>
    </w:r>
    <w:r>
      <w:rPr>
        <w:sz w:val="18"/>
      </w:rPr>
      <w:tab/>
    </w:r>
    <w:r>
      <w:rPr>
        <w:sz w:val="18"/>
      </w:rPr>
      <w:tab/>
    </w:r>
    <w:r>
      <w:rPr>
        <w:sz w:val="18"/>
      </w:rPr>
      <w:tab/>
    </w:r>
    <w:r>
      <w:rPr>
        <w:sz w:val="18"/>
      </w:rPr>
      <w:tab/>
      <w:t xml:space="preserve">                 </w:t>
    </w:r>
    <w:r w:rsidRPr="00505BB1">
      <w:rPr>
        <w:noProof/>
        <w:lang w:eastAsia="en-AU"/>
      </w:rPr>
      <w:drawing>
        <wp:inline distT="0" distB="0" distL="0" distR="0" wp14:anchorId="7C8A6168" wp14:editId="63C7E005">
          <wp:extent cx="1645200" cy="504000"/>
          <wp:effectExtent l="0" t="0" r="0" b="0"/>
          <wp:docPr id="2" name="Picture 2"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42E8" w14:textId="77777777" w:rsidR="003D7ADB" w:rsidRDefault="003D7ADB" w:rsidP="005E5EAE">
    <w:pPr>
      <w:pStyle w:val="Footer"/>
      <w:jc w:val="right"/>
    </w:pPr>
    <w:r w:rsidRPr="00505BB1">
      <w:rPr>
        <w:noProof/>
        <w:lang w:eastAsia="en-AU"/>
      </w:rPr>
      <w:drawing>
        <wp:inline distT="0" distB="0" distL="0" distR="0" wp14:anchorId="05EA08CB" wp14:editId="7E601993">
          <wp:extent cx="1645200" cy="504000"/>
          <wp:effectExtent l="0" t="0" r="0" b="0"/>
          <wp:docPr id="1" name="Picture 1"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A955" w14:textId="77777777" w:rsidR="0070544F" w:rsidRDefault="0070544F" w:rsidP="003D4028">
      <w:pPr>
        <w:spacing w:after="0" w:line="240" w:lineRule="auto"/>
      </w:pPr>
      <w:r>
        <w:separator/>
      </w:r>
    </w:p>
  </w:footnote>
  <w:footnote w:type="continuationSeparator" w:id="0">
    <w:p w14:paraId="75923B67" w14:textId="77777777" w:rsidR="0070544F" w:rsidRDefault="0070544F"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D66A" w14:textId="77777777" w:rsidR="003D7ADB" w:rsidRDefault="003D7ADB" w:rsidP="003D4028">
    <w:pPr>
      <w:pStyle w:val="Header"/>
      <w:jc w:val="both"/>
    </w:pP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DCCB" w14:textId="77777777" w:rsidR="003D7ADB" w:rsidRPr="005E5EAE" w:rsidRDefault="003D7ADB" w:rsidP="00505BB1">
    <w:pPr>
      <w:pStyle w:val="Header"/>
      <w:shd w:val="clear" w:color="auto" w:fill="ED7D31" w:themeFill="accent2"/>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HEALTH + WELLBEING EQUALITY INDEX SUBMISSION </w:t>
    </w:r>
  </w:p>
  <w:p w14:paraId="2E3C412C" w14:textId="77777777" w:rsidR="003D7ADB" w:rsidRDefault="003D7ADB" w:rsidP="00505BB1">
    <w:pPr>
      <w:pStyle w:val="Header"/>
      <w:shd w:val="clear" w:color="auto" w:fill="FFFFFF" w:themeFill="background1"/>
      <w:rPr>
        <w:rFonts w:ascii="Calibri" w:eastAsia="Calibri" w:hAnsi="Calibri" w:cs="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4C"/>
    <w:multiLevelType w:val="hybridMultilevel"/>
    <w:tmpl w:val="1A92D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7F76E7"/>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D3477"/>
    <w:multiLevelType w:val="hybridMultilevel"/>
    <w:tmpl w:val="531E0CBA"/>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0FA2609F"/>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31670"/>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961F7"/>
    <w:multiLevelType w:val="hybridMultilevel"/>
    <w:tmpl w:val="E8B294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6699B"/>
    <w:multiLevelType w:val="hybridMultilevel"/>
    <w:tmpl w:val="81B81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C43C5F"/>
    <w:multiLevelType w:val="hybridMultilevel"/>
    <w:tmpl w:val="8F4C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30136"/>
    <w:multiLevelType w:val="hybridMultilevel"/>
    <w:tmpl w:val="26480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622D2"/>
    <w:multiLevelType w:val="hybridMultilevel"/>
    <w:tmpl w:val="373A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E3E6C"/>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B062AA"/>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350F59"/>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483B76"/>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FF08EE"/>
    <w:multiLevelType w:val="hybridMultilevel"/>
    <w:tmpl w:val="8092C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AD0806"/>
    <w:multiLevelType w:val="multilevel"/>
    <w:tmpl w:val="F4EA78FC"/>
    <w:lvl w:ilvl="0">
      <w:start w:val="1"/>
      <w:numFmt w:val="bullet"/>
      <w:lvlText w:val=""/>
      <w:lvlJc w:val="left"/>
      <w:pPr>
        <w:tabs>
          <w:tab w:val="num" w:pos="1395"/>
        </w:tabs>
        <w:ind w:left="1395" w:hanging="360"/>
      </w:pPr>
      <w:rPr>
        <w:rFonts w:ascii="Symbol" w:hAnsi="Symbol" w:hint="default"/>
        <w:sz w:val="20"/>
      </w:rPr>
    </w:lvl>
    <w:lvl w:ilvl="1">
      <w:start w:val="1"/>
      <w:numFmt w:val="bullet"/>
      <w:lvlText w:val=""/>
      <w:lvlJc w:val="left"/>
      <w:pPr>
        <w:tabs>
          <w:tab w:val="num" w:pos="2115"/>
        </w:tabs>
        <w:ind w:left="2115" w:hanging="360"/>
      </w:pPr>
      <w:rPr>
        <w:rFonts w:ascii="Symbol" w:hAnsi="Symbol" w:hint="default"/>
        <w:sz w:val="20"/>
      </w:rPr>
    </w:lvl>
    <w:lvl w:ilvl="2">
      <w:start w:val="1"/>
      <w:numFmt w:val="bullet"/>
      <w:lvlText w:val=""/>
      <w:lvlJc w:val="left"/>
      <w:pPr>
        <w:tabs>
          <w:tab w:val="num" w:pos="2835"/>
        </w:tabs>
        <w:ind w:left="2835" w:hanging="360"/>
      </w:pPr>
      <w:rPr>
        <w:rFonts w:ascii="Symbol" w:hAnsi="Symbol" w:hint="default"/>
        <w:sz w:val="20"/>
      </w:rPr>
    </w:lvl>
    <w:lvl w:ilvl="3">
      <w:start w:val="1"/>
      <w:numFmt w:val="bullet"/>
      <w:lvlText w:val=""/>
      <w:lvlJc w:val="left"/>
      <w:pPr>
        <w:tabs>
          <w:tab w:val="num" w:pos="3555"/>
        </w:tabs>
        <w:ind w:left="3555" w:hanging="360"/>
      </w:pPr>
      <w:rPr>
        <w:rFonts w:ascii="Symbol" w:hAnsi="Symbol" w:hint="default"/>
        <w:sz w:val="20"/>
      </w:rPr>
    </w:lvl>
    <w:lvl w:ilvl="4">
      <w:start w:val="1"/>
      <w:numFmt w:val="bullet"/>
      <w:lvlText w:val=""/>
      <w:lvlJc w:val="left"/>
      <w:pPr>
        <w:tabs>
          <w:tab w:val="num" w:pos="4275"/>
        </w:tabs>
        <w:ind w:left="4275" w:hanging="360"/>
      </w:pPr>
      <w:rPr>
        <w:rFonts w:ascii="Symbol" w:hAnsi="Symbol" w:hint="default"/>
        <w:sz w:val="20"/>
      </w:rPr>
    </w:lvl>
    <w:lvl w:ilvl="5">
      <w:start w:val="1"/>
      <w:numFmt w:val="bullet"/>
      <w:lvlText w:val=""/>
      <w:lvlJc w:val="left"/>
      <w:pPr>
        <w:tabs>
          <w:tab w:val="num" w:pos="4995"/>
        </w:tabs>
        <w:ind w:left="4995" w:hanging="360"/>
      </w:pPr>
      <w:rPr>
        <w:rFonts w:ascii="Symbol" w:hAnsi="Symbol" w:hint="default"/>
        <w:sz w:val="20"/>
      </w:rPr>
    </w:lvl>
    <w:lvl w:ilvl="6">
      <w:start w:val="1"/>
      <w:numFmt w:val="bullet"/>
      <w:lvlText w:val=""/>
      <w:lvlJc w:val="left"/>
      <w:pPr>
        <w:tabs>
          <w:tab w:val="num" w:pos="5715"/>
        </w:tabs>
        <w:ind w:left="5715" w:hanging="360"/>
      </w:pPr>
      <w:rPr>
        <w:rFonts w:ascii="Symbol" w:hAnsi="Symbol" w:hint="default"/>
        <w:sz w:val="20"/>
      </w:rPr>
    </w:lvl>
    <w:lvl w:ilvl="7">
      <w:start w:val="1"/>
      <w:numFmt w:val="bullet"/>
      <w:lvlText w:val=""/>
      <w:lvlJc w:val="left"/>
      <w:pPr>
        <w:tabs>
          <w:tab w:val="num" w:pos="6435"/>
        </w:tabs>
        <w:ind w:left="6435" w:hanging="360"/>
      </w:pPr>
      <w:rPr>
        <w:rFonts w:ascii="Symbol" w:hAnsi="Symbol" w:hint="default"/>
        <w:sz w:val="20"/>
      </w:rPr>
    </w:lvl>
    <w:lvl w:ilvl="8">
      <w:start w:val="1"/>
      <w:numFmt w:val="bullet"/>
      <w:lvlText w:val=""/>
      <w:lvlJc w:val="left"/>
      <w:pPr>
        <w:tabs>
          <w:tab w:val="num" w:pos="7155"/>
        </w:tabs>
        <w:ind w:left="7155" w:hanging="360"/>
      </w:pPr>
      <w:rPr>
        <w:rFonts w:ascii="Symbol" w:hAnsi="Symbol" w:hint="default"/>
        <w:sz w:val="20"/>
      </w:rPr>
    </w:lvl>
  </w:abstractNum>
  <w:abstractNum w:abstractNumId="18" w15:restartNumberingAfterBreak="0">
    <w:nsid w:val="5A2335C9"/>
    <w:multiLevelType w:val="hybridMultilevel"/>
    <w:tmpl w:val="4B94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D3160F"/>
    <w:multiLevelType w:val="hybridMultilevel"/>
    <w:tmpl w:val="1DC68B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83542B"/>
    <w:multiLevelType w:val="hybridMultilevel"/>
    <w:tmpl w:val="C2D63046"/>
    <w:lvl w:ilvl="0" w:tplc="33B041DC">
      <w:start w:val="1"/>
      <w:numFmt w:val="lowerLetter"/>
      <w:lvlText w:val="(%1)"/>
      <w:lvlJc w:val="left"/>
      <w:pPr>
        <w:ind w:left="720" w:hanging="360"/>
      </w:pPr>
      <w:rPr>
        <w:rFonts w:hint="default"/>
        <w:color w:val="auto"/>
        <w:u w:val="none"/>
      </w:rPr>
    </w:lvl>
    <w:lvl w:ilvl="1" w:tplc="7DAE1D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23" w15:restartNumberingAfterBreak="0">
    <w:nsid w:val="6EAC19DB"/>
    <w:multiLevelType w:val="hybridMultilevel"/>
    <w:tmpl w:val="2748465E"/>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9E53AD"/>
    <w:multiLevelType w:val="hybridMultilevel"/>
    <w:tmpl w:val="00F88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962985"/>
    <w:multiLevelType w:val="hybridMultilevel"/>
    <w:tmpl w:val="2F72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9D3AD6"/>
    <w:multiLevelType w:val="hybridMultilevel"/>
    <w:tmpl w:val="DFFC7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6"/>
  </w:num>
  <w:num w:numId="3">
    <w:abstractNumId w:val="3"/>
  </w:num>
  <w:num w:numId="4">
    <w:abstractNumId w:val="20"/>
  </w:num>
  <w:num w:numId="5">
    <w:abstractNumId w:val="10"/>
  </w:num>
  <w:num w:numId="6">
    <w:abstractNumId w:val="21"/>
  </w:num>
  <w:num w:numId="7">
    <w:abstractNumId w:val="25"/>
  </w:num>
  <w:num w:numId="8">
    <w:abstractNumId w:val="23"/>
  </w:num>
  <w:num w:numId="9">
    <w:abstractNumId w:val="5"/>
  </w:num>
  <w:num w:numId="10">
    <w:abstractNumId w:val="4"/>
  </w:num>
  <w:num w:numId="11">
    <w:abstractNumId w:val="13"/>
  </w:num>
  <w:num w:numId="12">
    <w:abstractNumId w:val="1"/>
  </w:num>
  <w:num w:numId="13">
    <w:abstractNumId w:val="14"/>
  </w:num>
  <w:num w:numId="14">
    <w:abstractNumId w:val="12"/>
  </w:num>
  <w:num w:numId="15">
    <w:abstractNumId w:val="8"/>
  </w:num>
  <w:num w:numId="16">
    <w:abstractNumId w:val="27"/>
  </w:num>
  <w:num w:numId="17">
    <w:abstractNumId w:val="15"/>
  </w:num>
  <w:num w:numId="18">
    <w:abstractNumId w:val="6"/>
  </w:num>
  <w:num w:numId="19">
    <w:abstractNumId w:val="24"/>
  </w:num>
  <w:num w:numId="20">
    <w:abstractNumId w:val="7"/>
  </w:num>
  <w:num w:numId="21">
    <w:abstractNumId w:val="16"/>
  </w:num>
  <w:num w:numId="22">
    <w:abstractNumId w:val="19"/>
  </w:num>
  <w:num w:numId="23">
    <w:abstractNumId w:val="18"/>
  </w:num>
  <w:num w:numId="24">
    <w:abstractNumId w:val="0"/>
  </w:num>
  <w:num w:numId="25">
    <w:abstractNumId w:val="9"/>
  </w:num>
  <w:num w:numId="26">
    <w:abstractNumId w:val="17"/>
  </w:num>
  <w:num w:numId="27">
    <w:abstractNumId w:val="22"/>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25DF0"/>
    <w:rsid w:val="00035AD4"/>
    <w:rsid w:val="000A1961"/>
    <w:rsid w:val="000B35CE"/>
    <w:rsid w:val="00145057"/>
    <w:rsid w:val="001845C0"/>
    <w:rsid w:val="001A5A01"/>
    <w:rsid w:val="001D63A0"/>
    <w:rsid w:val="001F290A"/>
    <w:rsid w:val="001F6E12"/>
    <w:rsid w:val="001F73C3"/>
    <w:rsid w:val="0020178D"/>
    <w:rsid w:val="0020751C"/>
    <w:rsid w:val="00227948"/>
    <w:rsid w:val="00252B63"/>
    <w:rsid w:val="00254DDC"/>
    <w:rsid w:val="002714E9"/>
    <w:rsid w:val="002A0511"/>
    <w:rsid w:val="002D442B"/>
    <w:rsid w:val="002D54AA"/>
    <w:rsid w:val="00343674"/>
    <w:rsid w:val="003845AB"/>
    <w:rsid w:val="003A627D"/>
    <w:rsid w:val="003B4603"/>
    <w:rsid w:val="003D4028"/>
    <w:rsid w:val="003D4173"/>
    <w:rsid w:val="003D7ADB"/>
    <w:rsid w:val="003E1C71"/>
    <w:rsid w:val="004064DA"/>
    <w:rsid w:val="0045229C"/>
    <w:rsid w:val="004524D8"/>
    <w:rsid w:val="00454C82"/>
    <w:rsid w:val="00475113"/>
    <w:rsid w:val="004C7C66"/>
    <w:rsid w:val="004D3C4A"/>
    <w:rsid w:val="004F463C"/>
    <w:rsid w:val="00505BB1"/>
    <w:rsid w:val="00512E9C"/>
    <w:rsid w:val="0055433D"/>
    <w:rsid w:val="005C626E"/>
    <w:rsid w:val="005E5EAE"/>
    <w:rsid w:val="0063391A"/>
    <w:rsid w:val="006417BC"/>
    <w:rsid w:val="00652816"/>
    <w:rsid w:val="00656B94"/>
    <w:rsid w:val="006A3804"/>
    <w:rsid w:val="006A63A9"/>
    <w:rsid w:val="006B21D1"/>
    <w:rsid w:val="007010C8"/>
    <w:rsid w:val="0070544F"/>
    <w:rsid w:val="007104B1"/>
    <w:rsid w:val="00714920"/>
    <w:rsid w:val="00780E80"/>
    <w:rsid w:val="00790AE3"/>
    <w:rsid w:val="007C30EC"/>
    <w:rsid w:val="007D33A1"/>
    <w:rsid w:val="007F1727"/>
    <w:rsid w:val="00804BB7"/>
    <w:rsid w:val="008147AB"/>
    <w:rsid w:val="00817765"/>
    <w:rsid w:val="0085729F"/>
    <w:rsid w:val="008E1CE0"/>
    <w:rsid w:val="008F3BD7"/>
    <w:rsid w:val="00906F5A"/>
    <w:rsid w:val="00923FE5"/>
    <w:rsid w:val="00935805"/>
    <w:rsid w:val="009811A1"/>
    <w:rsid w:val="009A0AB1"/>
    <w:rsid w:val="009C5AFA"/>
    <w:rsid w:val="009E1A22"/>
    <w:rsid w:val="00A61BFB"/>
    <w:rsid w:val="00AD5C21"/>
    <w:rsid w:val="00AE61AA"/>
    <w:rsid w:val="00B143A3"/>
    <w:rsid w:val="00B24474"/>
    <w:rsid w:val="00B4465F"/>
    <w:rsid w:val="00B52D6B"/>
    <w:rsid w:val="00B73C8A"/>
    <w:rsid w:val="00B8334D"/>
    <w:rsid w:val="00BA34D4"/>
    <w:rsid w:val="00BD0D32"/>
    <w:rsid w:val="00C27145"/>
    <w:rsid w:val="00C40A03"/>
    <w:rsid w:val="00C70AB6"/>
    <w:rsid w:val="00C86171"/>
    <w:rsid w:val="00C97858"/>
    <w:rsid w:val="00D03413"/>
    <w:rsid w:val="00D12991"/>
    <w:rsid w:val="00D4022E"/>
    <w:rsid w:val="00D45AD9"/>
    <w:rsid w:val="00D46874"/>
    <w:rsid w:val="00D63160"/>
    <w:rsid w:val="00D70DE2"/>
    <w:rsid w:val="00DC06A6"/>
    <w:rsid w:val="00DD4772"/>
    <w:rsid w:val="00E17170"/>
    <w:rsid w:val="00E872BE"/>
    <w:rsid w:val="00EB5C20"/>
    <w:rsid w:val="00F05BBE"/>
    <w:rsid w:val="00F86C2B"/>
    <w:rsid w:val="00FD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8944"/>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character" w:styleId="CommentReference">
    <w:name w:val="annotation reference"/>
    <w:rsid w:val="004F463C"/>
    <w:rPr>
      <w:sz w:val="16"/>
      <w:szCs w:val="16"/>
    </w:rPr>
  </w:style>
  <w:style w:type="paragraph" w:styleId="CommentText">
    <w:name w:val="annotation text"/>
    <w:basedOn w:val="Normal"/>
    <w:link w:val="CommentTextChar"/>
    <w:rsid w:val="004F463C"/>
    <w:pPr>
      <w:spacing w:after="0" w:line="240" w:lineRule="auto"/>
    </w:pPr>
    <w:rPr>
      <w:rFonts w:ascii="Calibri" w:eastAsia="Cambria" w:hAnsi="Calibri" w:cs="Times New Roman"/>
      <w:sz w:val="20"/>
      <w:szCs w:val="20"/>
      <w:lang w:val="en-US"/>
    </w:rPr>
  </w:style>
  <w:style w:type="character" w:customStyle="1" w:styleId="CommentTextChar">
    <w:name w:val="Comment Text Char"/>
    <w:basedOn w:val="DefaultParagraphFont"/>
    <w:link w:val="CommentText"/>
    <w:rsid w:val="004F463C"/>
    <w:rPr>
      <w:rFonts w:ascii="Calibri" w:eastAsia="Cambria" w:hAnsi="Calibri" w:cs="Times New Roman"/>
      <w:sz w:val="20"/>
      <w:szCs w:val="20"/>
      <w:lang w:val="en-US"/>
    </w:rPr>
  </w:style>
  <w:style w:type="paragraph" w:styleId="NormalWeb">
    <w:name w:val="Normal (Web)"/>
    <w:basedOn w:val="Normal"/>
    <w:uiPriority w:val="99"/>
    <w:unhideWhenUsed/>
    <w:rsid w:val="0022794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27948"/>
    <w:rPr>
      <w:b/>
      <w:bCs/>
    </w:rPr>
  </w:style>
  <w:style w:type="character" w:styleId="FollowedHyperlink">
    <w:name w:val="FollowedHyperlink"/>
    <w:basedOn w:val="DefaultParagraphFont"/>
    <w:uiPriority w:val="99"/>
    <w:semiHidden/>
    <w:unhideWhenUsed/>
    <w:rsid w:val="0022794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7948"/>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227948"/>
    <w:rPr>
      <w:rFonts w:ascii="Calibri" w:eastAsia="Cambria"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9102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EI@prideinhealth.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mailto:dhough@acon.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F8A26-7CD7-4DFA-8FCD-8970AEB3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Claire Allen</cp:lastModifiedBy>
  <cp:revision>2</cp:revision>
  <cp:lastPrinted>2019-06-19T06:11:00Z</cp:lastPrinted>
  <dcterms:created xsi:type="dcterms:W3CDTF">2019-12-02T05:01:00Z</dcterms:created>
  <dcterms:modified xsi:type="dcterms:W3CDTF">2019-12-02T05:01:00Z</dcterms:modified>
</cp:coreProperties>
</file>